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FE22" w14:textId="18B1D87F" w:rsidR="00133E21" w:rsidRPr="00A51DD7" w:rsidRDefault="00133E21" w:rsidP="00133E21">
      <w:pPr>
        <w:rPr>
          <w:rFonts w:ascii="Helvetica" w:hAnsi="Helvetica"/>
        </w:rPr>
      </w:pPr>
      <w:r w:rsidRPr="00A51DD7">
        <w:rPr>
          <w:rFonts w:ascii="Helvetica" w:hAnsi="Helvetica"/>
        </w:rPr>
        <w:t xml:space="preserve">Atc Piemonte Nord: </w:t>
      </w:r>
      <w:r w:rsidR="00B43C41">
        <w:rPr>
          <w:rFonts w:ascii="Helvetica" w:hAnsi="Helvetica"/>
        </w:rPr>
        <w:t>prosegue</w:t>
      </w:r>
      <w:r w:rsidRPr="00A51DD7">
        <w:rPr>
          <w:rFonts w:ascii="Helvetica" w:hAnsi="Helvetica"/>
        </w:rPr>
        <w:t xml:space="preserve"> la raccolta delle domande per accedere al fondo sociale anno 2022</w:t>
      </w:r>
      <w:r w:rsidR="00776EA4" w:rsidRPr="00A51DD7">
        <w:rPr>
          <w:rFonts w:ascii="Helvetica" w:hAnsi="Helvetica"/>
        </w:rPr>
        <w:t>, c’è tempo fino al 30 aprile</w:t>
      </w:r>
    </w:p>
    <w:p w14:paraId="2BDF2E00" w14:textId="77777777" w:rsidR="005F2662" w:rsidRPr="00A51DD7" w:rsidRDefault="005F2662" w:rsidP="005F2662">
      <w:pPr>
        <w:rPr>
          <w:rFonts w:ascii="Helvetica" w:hAnsi="Helvetica"/>
        </w:rPr>
      </w:pPr>
    </w:p>
    <w:p w14:paraId="551818D4" w14:textId="74705EDE" w:rsidR="001E1D21" w:rsidRPr="00A51DD7" w:rsidRDefault="005F2662" w:rsidP="00F12C85">
      <w:pPr>
        <w:rPr>
          <w:rFonts w:ascii="Helvetica" w:hAnsi="Helvetica"/>
        </w:rPr>
      </w:pPr>
      <w:r w:rsidRPr="00A51DD7">
        <w:rPr>
          <w:rFonts w:ascii="Helvetica" w:hAnsi="Helvetica"/>
        </w:rPr>
        <w:t>NOVARA</w:t>
      </w:r>
      <w:r w:rsidR="00B927C4" w:rsidRPr="00A51DD7">
        <w:rPr>
          <w:rFonts w:ascii="Helvetica" w:hAnsi="Helvetica"/>
        </w:rPr>
        <w:t xml:space="preserve">, </w:t>
      </w:r>
      <w:r w:rsidR="00984281" w:rsidRPr="00A51DD7">
        <w:rPr>
          <w:rFonts w:ascii="Helvetica" w:hAnsi="Helvetica"/>
        </w:rPr>
        <w:t>21</w:t>
      </w:r>
      <w:r w:rsidR="00B927C4" w:rsidRPr="00A51DD7">
        <w:rPr>
          <w:rFonts w:ascii="Helvetica" w:hAnsi="Helvetica"/>
        </w:rPr>
        <w:t xml:space="preserve"> MAR. - </w:t>
      </w:r>
      <w:r w:rsidR="00F12C85" w:rsidRPr="00A51DD7">
        <w:rPr>
          <w:rFonts w:ascii="Helvetica" w:hAnsi="Helvetica"/>
        </w:rPr>
        <w:t xml:space="preserve">Si </w:t>
      </w:r>
      <w:r w:rsidR="00B927C4" w:rsidRPr="00A51DD7">
        <w:rPr>
          <w:rFonts w:ascii="Helvetica" w:hAnsi="Helvetica"/>
        </w:rPr>
        <w:t xml:space="preserve">è </w:t>
      </w:r>
      <w:r w:rsidR="00F12C85" w:rsidRPr="00A51DD7">
        <w:rPr>
          <w:rFonts w:ascii="Helvetica" w:hAnsi="Helvetica"/>
        </w:rPr>
        <w:t>ap</w:t>
      </w:r>
      <w:r w:rsidR="00B927C4" w:rsidRPr="00A51DD7">
        <w:rPr>
          <w:rFonts w:ascii="Helvetica" w:hAnsi="Helvetica"/>
        </w:rPr>
        <w:t>erta</w:t>
      </w:r>
      <w:r w:rsidR="00CA5380" w:rsidRPr="00A51DD7">
        <w:rPr>
          <w:rFonts w:ascii="Helvetica" w:hAnsi="Helvetica"/>
        </w:rPr>
        <w:t xml:space="preserve">, e proseguirà salvo </w:t>
      </w:r>
      <w:r w:rsidR="00B83C39" w:rsidRPr="00A51DD7">
        <w:rPr>
          <w:rFonts w:ascii="Helvetica" w:hAnsi="Helvetica"/>
        </w:rPr>
        <w:t>proroghe</w:t>
      </w:r>
      <w:r w:rsidR="00CA5380" w:rsidRPr="00A51DD7">
        <w:rPr>
          <w:rFonts w:ascii="Helvetica" w:hAnsi="Helvetica"/>
        </w:rPr>
        <w:t xml:space="preserve"> fino al prossimo 30 aprile, </w:t>
      </w:r>
      <w:r w:rsidR="00B927C4" w:rsidRPr="00A51DD7">
        <w:rPr>
          <w:rFonts w:ascii="Helvetica" w:hAnsi="Helvetica"/>
        </w:rPr>
        <w:t>la raccolta delle domande per accedere al fondo sociale anno 2022</w:t>
      </w:r>
      <w:r w:rsidR="000451A8" w:rsidRPr="00A51DD7">
        <w:rPr>
          <w:rFonts w:ascii="Helvetica" w:hAnsi="Helvetica"/>
        </w:rPr>
        <w:t xml:space="preserve">, il </w:t>
      </w:r>
      <w:r w:rsidR="00B927C4" w:rsidRPr="00A51DD7">
        <w:rPr>
          <w:rFonts w:ascii="Helvetica" w:hAnsi="Helvetica"/>
        </w:rPr>
        <w:t>contributo</w:t>
      </w:r>
      <w:r w:rsidR="00761DBE" w:rsidRPr="00A51DD7">
        <w:rPr>
          <w:rFonts w:ascii="Helvetica" w:hAnsi="Helvetica"/>
        </w:rPr>
        <w:t xml:space="preserve"> economico</w:t>
      </w:r>
      <w:r w:rsidR="00B927C4" w:rsidRPr="00A51DD7">
        <w:rPr>
          <w:rFonts w:ascii="Helvetica" w:hAnsi="Helvetica"/>
        </w:rPr>
        <w:t xml:space="preserve"> </w:t>
      </w:r>
      <w:r w:rsidR="00761DBE" w:rsidRPr="00A51DD7">
        <w:rPr>
          <w:rFonts w:ascii="Helvetica" w:hAnsi="Helvetica"/>
        </w:rPr>
        <w:t>che la Regione Piemonte mette a disposizione degli inquilini per coprire parzialmente le bollette non pagate</w:t>
      </w:r>
      <w:r w:rsidR="00CA5380" w:rsidRPr="00A51DD7">
        <w:rPr>
          <w:rFonts w:ascii="Helvetica" w:hAnsi="Helvetica"/>
        </w:rPr>
        <w:t>.</w:t>
      </w:r>
      <w:r w:rsidR="00761DBE" w:rsidRPr="00A51DD7">
        <w:rPr>
          <w:rFonts w:ascii="Helvetica" w:hAnsi="Helvetica"/>
        </w:rPr>
        <w:t xml:space="preserve"> </w:t>
      </w:r>
      <w:r w:rsidR="00CA5380" w:rsidRPr="00A51DD7">
        <w:rPr>
          <w:rFonts w:ascii="Helvetica" w:hAnsi="Helvetica"/>
        </w:rPr>
        <w:t>I</w:t>
      </w:r>
      <w:r w:rsidR="00CB0EDB" w:rsidRPr="00A51DD7">
        <w:rPr>
          <w:rFonts w:ascii="Helvetica" w:hAnsi="Helvetica"/>
        </w:rPr>
        <w:t>l</w:t>
      </w:r>
      <w:r w:rsidR="00761DBE" w:rsidRPr="00A51DD7">
        <w:rPr>
          <w:rFonts w:ascii="Helvetica" w:hAnsi="Helvetica"/>
        </w:rPr>
        <w:t xml:space="preserve"> sostegno</w:t>
      </w:r>
      <w:r w:rsidR="00CB0EDB" w:rsidRPr="00A51DD7">
        <w:rPr>
          <w:rFonts w:ascii="Helvetica" w:hAnsi="Helvetica"/>
        </w:rPr>
        <w:t xml:space="preserve">, vale </w:t>
      </w:r>
      <w:r w:rsidR="00933DFC">
        <w:rPr>
          <w:rFonts w:ascii="Helvetica" w:hAnsi="Helvetica"/>
        </w:rPr>
        <w:t>sottolinearlo</w:t>
      </w:r>
      <w:r w:rsidR="00CB0EDB" w:rsidRPr="00A51DD7">
        <w:rPr>
          <w:rFonts w:ascii="Helvetica" w:hAnsi="Helvetica"/>
        </w:rPr>
        <w:t>,</w:t>
      </w:r>
      <w:r w:rsidR="00761DBE" w:rsidRPr="00A51DD7">
        <w:rPr>
          <w:rFonts w:ascii="Helvetica" w:hAnsi="Helvetica"/>
        </w:rPr>
        <w:t xml:space="preserve"> viene erogato l'anno successivo a quello in cui viene effettuata la richiesta</w:t>
      </w:r>
      <w:r w:rsidR="005B5B0F" w:rsidRPr="00A51DD7">
        <w:rPr>
          <w:rFonts w:ascii="Helvetica" w:hAnsi="Helvetica"/>
        </w:rPr>
        <w:t>.</w:t>
      </w:r>
      <w:r w:rsidR="008865FF" w:rsidRPr="00A51DD7">
        <w:rPr>
          <w:rFonts w:ascii="Helvetica" w:hAnsi="Helvetica"/>
        </w:rPr>
        <w:t xml:space="preserve"> Da</w:t>
      </w:r>
      <w:r w:rsidR="00CA5380" w:rsidRPr="00A51DD7">
        <w:rPr>
          <w:rFonts w:ascii="Helvetica" w:hAnsi="Helvetica"/>
        </w:rPr>
        <w:t>gli uffici di</w:t>
      </w:r>
      <w:r w:rsidR="008865FF" w:rsidRPr="00A51DD7">
        <w:rPr>
          <w:rFonts w:ascii="Helvetica" w:hAnsi="Helvetica"/>
        </w:rPr>
        <w:t xml:space="preserve"> Atc Piemonte Nord </w:t>
      </w:r>
      <w:r w:rsidR="00933DFC">
        <w:rPr>
          <w:rFonts w:ascii="Helvetica" w:hAnsi="Helvetica"/>
        </w:rPr>
        <w:t>ricordano</w:t>
      </w:r>
      <w:r w:rsidR="008865FF" w:rsidRPr="00A51DD7">
        <w:rPr>
          <w:rFonts w:ascii="Helvetica" w:hAnsi="Helvetica"/>
        </w:rPr>
        <w:t xml:space="preserve"> che per chiedere il fondo sociale</w:t>
      </w:r>
      <w:r w:rsidR="00F12C85" w:rsidRPr="00A51DD7">
        <w:rPr>
          <w:rFonts w:ascii="Helvetica" w:hAnsi="Helvetica"/>
        </w:rPr>
        <w:t>, oltre a essere regolari assegnatari di una casa </w:t>
      </w:r>
      <w:r w:rsidR="00BC6831" w:rsidRPr="00A51DD7">
        <w:rPr>
          <w:rFonts w:ascii="Helvetica" w:hAnsi="Helvetica"/>
        </w:rPr>
        <w:t xml:space="preserve">popolare </w:t>
      </w:r>
      <w:r w:rsidR="00F12C85" w:rsidRPr="00A51DD7">
        <w:rPr>
          <w:rFonts w:ascii="Helvetica" w:hAnsi="Helvetica"/>
        </w:rPr>
        <w:t>Atc, occorr</w:t>
      </w:r>
      <w:r w:rsidR="002E4D7A" w:rsidRPr="00A51DD7">
        <w:rPr>
          <w:rFonts w:ascii="Helvetica" w:hAnsi="Helvetica"/>
        </w:rPr>
        <w:t>ono alcuni requisiti tra cui</w:t>
      </w:r>
      <w:r w:rsidR="00F12C85" w:rsidRPr="00A51DD7">
        <w:rPr>
          <w:rFonts w:ascii="Helvetica" w:hAnsi="Helvetica"/>
        </w:rPr>
        <w:t xml:space="preserve"> avere un indicatore Isee 2022 non superiore a 6</w:t>
      </w:r>
      <w:r w:rsidR="008865FF" w:rsidRPr="00A51DD7">
        <w:rPr>
          <w:rFonts w:ascii="Helvetica" w:hAnsi="Helvetica"/>
        </w:rPr>
        <w:t>.</w:t>
      </w:r>
      <w:r w:rsidR="00F12C85" w:rsidRPr="00A51DD7">
        <w:rPr>
          <w:rFonts w:ascii="Helvetica" w:hAnsi="Helvetica"/>
        </w:rPr>
        <w:t>360,36 euro</w:t>
      </w:r>
      <w:r w:rsidR="00BC6831" w:rsidRPr="00A51DD7">
        <w:rPr>
          <w:rFonts w:ascii="Helvetica" w:hAnsi="Helvetica"/>
        </w:rPr>
        <w:t xml:space="preserve"> e</w:t>
      </w:r>
      <w:r w:rsidR="00F12C85" w:rsidRPr="00A51DD7">
        <w:rPr>
          <w:rFonts w:ascii="Helvetica" w:hAnsi="Helvetica"/>
        </w:rPr>
        <w:t xml:space="preserve"> aver pagato entro il 30 aprile 2022</w:t>
      </w:r>
      <w:r w:rsidR="002E4D7A" w:rsidRPr="00A51DD7">
        <w:rPr>
          <w:rFonts w:ascii="Helvetica" w:hAnsi="Helvetica"/>
        </w:rPr>
        <w:t xml:space="preserve"> le bollette dell'anno 2021 per un importo pari almeno al 14% del reddito percepito nel 2020 (questo importo, la quota minima, non può essere inferiore a 480€)</w:t>
      </w:r>
      <w:r w:rsidR="00125F7A">
        <w:rPr>
          <w:rFonts w:ascii="Helvetica" w:hAnsi="Helvetica"/>
        </w:rPr>
        <w:t>;</w:t>
      </w:r>
      <w:r w:rsidR="00CD2B8E" w:rsidRPr="00A51DD7">
        <w:rPr>
          <w:rFonts w:ascii="Helvetica" w:hAnsi="Helvetica"/>
        </w:rPr>
        <w:t xml:space="preserve"> </w:t>
      </w:r>
      <w:r w:rsidR="00125F7A">
        <w:rPr>
          <w:rFonts w:ascii="Helvetica" w:hAnsi="Helvetica"/>
        </w:rPr>
        <w:t>l</w:t>
      </w:r>
      <w:r w:rsidR="00DC11F5" w:rsidRPr="00A51DD7">
        <w:rPr>
          <w:rFonts w:ascii="Helvetica" w:hAnsi="Helvetica"/>
        </w:rPr>
        <w:t>a quota minima può essere pagata utilizzando gli avvisi di pagamento PagoPA</w:t>
      </w:r>
      <w:r w:rsidR="00F0156F" w:rsidRPr="00A51DD7">
        <w:rPr>
          <w:rFonts w:ascii="Helvetica" w:hAnsi="Helvetica"/>
        </w:rPr>
        <w:t xml:space="preserve"> </w:t>
      </w:r>
      <w:r w:rsidR="00DC11F5" w:rsidRPr="00A51DD7">
        <w:rPr>
          <w:rFonts w:ascii="Helvetica" w:hAnsi="Helvetica"/>
        </w:rPr>
        <w:t xml:space="preserve">allegati alle bollette mensili dell'anno 2021. </w:t>
      </w:r>
      <w:r w:rsidR="00F12C85" w:rsidRPr="00A51DD7">
        <w:rPr>
          <w:rFonts w:ascii="Helvetica" w:hAnsi="Helvetica"/>
        </w:rPr>
        <w:t>La domanda di fondo sociale</w:t>
      </w:r>
      <w:r w:rsidR="00BC6831" w:rsidRPr="00A51DD7">
        <w:rPr>
          <w:rFonts w:ascii="Helvetica" w:hAnsi="Helvetica"/>
        </w:rPr>
        <w:t>,</w:t>
      </w:r>
      <w:r w:rsidR="00273767" w:rsidRPr="00A51DD7">
        <w:rPr>
          <w:rFonts w:ascii="Helvetica" w:hAnsi="Helvetica"/>
        </w:rPr>
        <w:t xml:space="preserve"> scaricabile sul sito www.atcpiemontenord.it</w:t>
      </w:r>
      <w:r w:rsidR="00BC6831" w:rsidRPr="00A51DD7">
        <w:rPr>
          <w:rFonts w:ascii="Helvetica" w:hAnsi="Helvetica"/>
        </w:rPr>
        <w:t>,</w:t>
      </w:r>
      <w:r w:rsidR="00F12C85" w:rsidRPr="00A51DD7">
        <w:rPr>
          <w:rFonts w:ascii="Helvetica" w:hAnsi="Helvetica"/>
        </w:rPr>
        <w:t xml:space="preserve"> </w:t>
      </w:r>
      <w:r w:rsidR="00B2449E">
        <w:rPr>
          <w:rFonts w:ascii="Helvetica" w:hAnsi="Helvetica"/>
        </w:rPr>
        <w:t>può essere presentata</w:t>
      </w:r>
      <w:r w:rsidR="00F12C85" w:rsidRPr="00A51DD7">
        <w:rPr>
          <w:rFonts w:ascii="Helvetica" w:hAnsi="Helvetica"/>
        </w:rPr>
        <w:t xml:space="preserve"> in presenza</w:t>
      </w:r>
      <w:r w:rsidR="00560096">
        <w:rPr>
          <w:rFonts w:ascii="Helvetica" w:hAnsi="Helvetica"/>
        </w:rPr>
        <w:t xml:space="preserve"> (anche da un delegato)</w:t>
      </w:r>
      <w:r w:rsidR="00F12C85" w:rsidRPr="00A51DD7">
        <w:rPr>
          <w:rFonts w:ascii="Helvetica" w:hAnsi="Helvetica"/>
        </w:rPr>
        <w:t xml:space="preserve"> </w:t>
      </w:r>
      <w:r w:rsidR="000F0BBC" w:rsidRPr="00A51DD7">
        <w:rPr>
          <w:rFonts w:ascii="Helvetica" w:hAnsi="Helvetica"/>
        </w:rPr>
        <w:t>negli sportelli delle sedi</w:t>
      </w:r>
      <w:r w:rsidR="00F12C85" w:rsidRPr="00A51DD7">
        <w:rPr>
          <w:rFonts w:ascii="Helvetica" w:hAnsi="Helvetica"/>
        </w:rPr>
        <w:t> </w:t>
      </w:r>
      <w:r w:rsidR="000F0BBC" w:rsidRPr="00A51DD7">
        <w:rPr>
          <w:rFonts w:ascii="Helvetica" w:hAnsi="Helvetica"/>
        </w:rPr>
        <w:t xml:space="preserve">di Novara, </w:t>
      </w:r>
      <w:r w:rsidR="00FE3F95" w:rsidRPr="00A51DD7">
        <w:rPr>
          <w:rFonts w:ascii="Helvetica" w:hAnsi="Helvetica"/>
        </w:rPr>
        <w:t>Gravellona Toce</w:t>
      </w:r>
      <w:r w:rsidR="000F0BBC" w:rsidRPr="00A51DD7">
        <w:rPr>
          <w:rFonts w:ascii="Helvetica" w:hAnsi="Helvetica"/>
        </w:rPr>
        <w:t>, Biella e Vercelli</w:t>
      </w:r>
      <w:r w:rsidR="00F12C85" w:rsidRPr="00A51DD7">
        <w:rPr>
          <w:rFonts w:ascii="Helvetica" w:hAnsi="Helvetica"/>
        </w:rPr>
        <w:t xml:space="preserve">, </w:t>
      </w:r>
      <w:r w:rsidR="00FE3F95" w:rsidRPr="00A51DD7">
        <w:rPr>
          <w:rFonts w:ascii="Helvetica" w:hAnsi="Helvetica"/>
        </w:rPr>
        <w:t xml:space="preserve">nei giorni e negli orari prestabiliti e </w:t>
      </w:r>
      <w:r w:rsidR="00F12C85" w:rsidRPr="00A51DD7">
        <w:rPr>
          <w:rFonts w:ascii="Helvetica" w:hAnsi="Helvetica"/>
        </w:rPr>
        <w:t>nel rispetto della normativa anti Covid</w:t>
      </w:r>
      <w:r w:rsidR="00273767" w:rsidRPr="00A51DD7">
        <w:rPr>
          <w:rFonts w:ascii="Helvetica" w:hAnsi="Helvetica"/>
        </w:rPr>
        <w:t>, oppure</w:t>
      </w:r>
      <w:r w:rsidR="00B2449E">
        <w:rPr>
          <w:rFonts w:ascii="Helvetica" w:hAnsi="Helvetica"/>
        </w:rPr>
        <w:t xml:space="preserve"> la si può</w:t>
      </w:r>
      <w:r w:rsidR="00273767" w:rsidRPr="00A51DD7">
        <w:rPr>
          <w:rFonts w:ascii="Helvetica" w:hAnsi="Helvetica"/>
        </w:rPr>
        <w:t xml:space="preserve"> </w:t>
      </w:r>
      <w:r w:rsidR="00B2449E">
        <w:rPr>
          <w:rFonts w:ascii="Helvetica" w:hAnsi="Helvetica"/>
        </w:rPr>
        <w:t>trasmettere</w:t>
      </w:r>
      <w:r w:rsidR="00273767" w:rsidRPr="00A51DD7">
        <w:rPr>
          <w:rFonts w:ascii="Helvetica" w:hAnsi="Helvetica"/>
        </w:rPr>
        <w:t xml:space="preserve"> all'indirizzo e</w:t>
      </w:r>
      <w:r w:rsidR="00F0156F" w:rsidRPr="00A51DD7">
        <w:rPr>
          <w:rFonts w:ascii="Helvetica" w:hAnsi="Helvetica"/>
        </w:rPr>
        <w:t>-</w:t>
      </w:r>
      <w:r w:rsidR="00273767" w:rsidRPr="00A51DD7">
        <w:rPr>
          <w:rFonts w:ascii="Helvetica" w:hAnsi="Helvetica"/>
        </w:rPr>
        <w:t>mail </w:t>
      </w:r>
      <w:hyperlink r:id="rId5" w:history="1">
        <w:r w:rsidR="00273767" w:rsidRPr="00A51DD7">
          <w:rPr>
            <w:rStyle w:val="Collegamentoipertestuale"/>
            <w:rFonts w:ascii="Helvetica" w:hAnsi="Helvetica"/>
            <w:color w:val="auto"/>
          </w:rPr>
          <w:t>info@atcpiemontenord.it</w:t>
        </w:r>
      </w:hyperlink>
      <w:r w:rsidR="0050603B">
        <w:rPr>
          <w:rFonts w:ascii="Helvetica" w:hAnsi="Helvetica"/>
        </w:rPr>
        <w:t xml:space="preserve"> o tramite posta ordinaria.</w:t>
      </w:r>
      <w:r w:rsidR="00273767" w:rsidRPr="00A51DD7">
        <w:rPr>
          <w:rFonts w:ascii="Helvetica" w:eastAsia="Times New Roman" w:hAnsi="Helvetica" w:cs="Times New Roman"/>
        </w:rPr>
        <w:t xml:space="preserve"> </w:t>
      </w:r>
      <w:r w:rsidR="00984281" w:rsidRPr="00A51DD7">
        <w:rPr>
          <w:rFonts w:ascii="Helvetica" w:hAnsi="Helvetica"/>
          <w:iCs/>
        </w:rPr>
        <w:t>Così dagli uffici di Atc</w:t>
      </w:r>
      <w:r w:rsidR="00D9518C">
        <w:rPr>
          <w:rFonts w:ascii="Helvetica" w:hAnsi="Helvetica"/>
          <w:iCs/>
        </w:rPr>
        <w:t xml:space="preserve"> di Novara</w:t>
      </w:r>
      <w:r w:rsidR="00FE3F95" w:rsidRPr="00A51DD7">
        <w:rPr>
          <w:rFonts w:ascii="Helvetica" w:hAnsi="Helvetica"/>
          <w:iCs/>
        </w:rPr>
        <w:t>:</w:t>
      </w:r>
      <w:r w:rsidR="00984281" w:rsidRPr="00A51DD7">
        <w:rPr>
          <w:rFonts w:ascii="Helvetica" w:hAnsi="Helvetica"/>
          <w:iCs/>
        </w:rPr>
        <w:t xml:space="preserve"> “</w:t>
      </w:r>
      <w:r w:rsidR="00F12C85" w:rsidRPr="00A51DD7">
        <w:rPr>
          <w:rFonts w:ascii="Helvetica" w:hAnsi="Helvetica"/>
          <w:iCs/>
        </w:rPr>
        <w:t xml:space="preserve">Quest’anno, inoltre, gli inquilini </w:t>
      </w:r>
      <w:r w:rsidR="009A4F44" w:rsidRPr="00A51DD7">
        <w:rPr>
          <w:rFonts w:ascii="Helvetica" w:hAnsi="Helvetica"/>
          <w:iCs/>
        </w:rPr>
        <w:t xml:space="preserve">del quadrante </w:t>
      </w:r>
      <w:r w:rsidR="00F12C85" w:rsidRPr="00A51DD7">
        <w:rPr>
          <w:rFonts w:ascii="Helvetica" w:hAnsi="Helvetica"/>
          <w:iCs/>
        </w:rPr>
        <w:t xml:space="preserve">possono presentare la domanda anche rivolgendosi </w:t>
      </w:r>
      <w:r w:rsidR="009A4F44" w:rsidRPr="00A51DD7">
        <w:rPr>
          <w:rFonts w:ascii="Helvetica" w:hAnsi="Helvetica"/>
          <w:iCs/>
        </w:rPr>
        <w:t>a</w:t>
      </w:r>
      <w:r w:rsidR="005D1BC1">
        <w:rPr>
          <w:rFonts w:ascii="Helvetica" w:hAnsi="Helvetica"/>
          <w:iCs/>
        </w:rPr>
        <w:t xml:space="preserve">l </w:t>
      </w:r>
      <w:r w:rsidR="00560096">
        <w:rPr>
          <w:rFonts w:ascii="Helvetica" w:hAnsi="Helvetica"/>
          <w:iCs/>
        </w:rPr>
        <w:t>Caf</w:t>
      </w:r>
      <w:r w:rsidR="00F12C85" w:rsidRPr="00A51DD7">
        <w:rPr>
          <w:rFonts w:ascii="Helvetica" w:hAnsi="Helvetica"/>
          <w:iCs/>
        </w:rPr>
        <w:t>, senza alcun costo</w:t>
      </w:r>
      <w:r w:rsidR="009A4F44" w:rsidRPr="00A51DD7">
        <w:rPr>
          <w:rFonts w:ascii="Helvetica" w:hAnsi="Helvetica"/>
          <w:iCs/>
        </w:rPr>
        <w:t>”</w:t>
      </w:r>
      <w:r w:rsidR="00F12C85" w:rsidRPr="00A51DD7">
        <w:rPr>
          <w:rFonts w:ascii="Helvetica" w:hAnsi="Helvetica"/>
          <w:iCs/>
        </w:rPr>
        <w:t>. Sul sito</w:t>
      </w:r>
      <w:r w:rsidR="00BC6831" w:rsidRPr="00A51DD7">
        <w:rPr>
          <w:rFonts w:ascii="Helvetica" w:hAnsi="Helvetica"/>
          <w:iCs/>
        </w:rPr>
        <w:t xml:space="preserve"> e sul chat bot</w:t>
      </w:r>
      <w:r w:rsidR="00F12C85" w:rsidRPr="00A51DD7">
        <w:rPr>
          <w:rFonts w:ascii="Helvetica" w:hAnsi="Helvetica"/>
          <w:iCs/>
        </w:rPr>
        <w:t xml:space="preserve"> </w:t>
      </w:r>
      <w:r w:rsidR="00DC11F5" w:rsidRPr="00A51DD7">
        <w:rPr>
          <w:rFonts w:ascii="Helvetica" w:hAnsi="Helvetica"/>
          <w:iCs/>
        </w:rPr>
        <w:t>tutte le</w:t>
      </w:r>
      <w:r w:rsidR="00F12C85" w:rsidRPr="00A51DD7">
        <w:rPr>
          <w:rFonts w:ascii="Helvetica" w:hAnsi="Helvetica"/>
          <w:iCs/>
        </w:rPr>
        <w:t xml:space="preserve"> info</w:t>
      </w:r>
      <w:r w:rsidR="00222648" w:rsidRPr="00A51DD7">
        <w:rPr>
          <w:rFonts w:ascii="Helvetica" w:hAnsi="Helvetica"/>
          <w:iCs/>
        </w:rPr>
        <w:t>rmazioni</w:t>
      </w:r>
      <w:r w:rsidR="00F12C85" w:rsidRPr="00A51DD7">
        <w:rPr>
          <w:rFonts w:ascii="Helvetica" w:hAnsi="Helvetica"/>
          <w:iCs/>
        </w:rPr>
        <w:t xml:space="preserve"> su prenotazioni, pagamenti e documenti </w:t>
      </w:r>
      <w:r w:rsidR="00BC6831" w:rsidRPr="00A51DD7">
        <w:rPr>
          <w:rFonts w:ascii="Helvetica" w:hAnsi="Helvetica"/>
          <w:iCs/>
        </w:rPr>
        <w:t>necessari</w:t>
      </w:r>
      <w:r w:rsidR="00F12C85" w:rsidRPr="00A51DD7">
        <w:rPr>
          <w:rFonts w:ascii="Helvetica" w:hAnsi="Helvetica"/>
        </w:rPr>
        <w:t>. </w:t>
      </w:r>
      <w:r w:rsidR="00C65FD9">
        <w:rPr>
          <w:rFonts w:ascii="Helvetica" w:hAnsi="Helvetica"/>
        </w:rPr>
        <w:t xml:space="preserve">Tutti i servizi sono agevolmente consultabili e utilizzabili anche da smartphone. </w:t>
      </w:r>
      <w:r w:rsidR="00F12C85" w:rsidRPr="00A51DD7">
        <w:rPr>
          <w:rFonts w:ascii="Helvetica" w:hAnsi="Helvetica"/>
        </w:rPr>
        <w:t>“</w:t>
      </w:r>
      <w:r w:rsidR="00A525DE">
        <w:rPr>
          <w:rFonts w:ascii="Helvetica" w:hAnsi="Helvetica"/>
        </w:rPr>
        <w:t>Q</w:t>
      </w:r>
      <w:r w:rsidR="00F12C85" w:rsidRPr="00A51DD7">
        <w:rPr>
          <w:rFonts w:ascii="Helvetica" w:hAnsi="Helvetica"/>
        </w:rPr>
        <w:t xml:space="preserve">uesti </w:t>
      </w:r>
      <w:r w:rsidR="00A525DE">
        <w:rPr>
          <w:rFonts w:ascii="Helvetica" w:hAnsi="Helvetica"/>
        </w:rPr>
        <w:t xml:space="preserve">ultimi </w:t>
      </w:r>
      <w:r w:rsidR="00F12C85" w:rsidRPr="00A51DD7">
        <w:rPr>
          <w:rFonts w:ascii="Helvetica" w:hAnsi="Helvetica"/>
        </w:rPr>
        <w:t>due anni di pandemia</w:t>
      </w:r>
      <w:r w:rsidR="00AD5C61">
        <w:rPr>
          <w:rFonts w:ascii="Helvetica" w:hAnsi="Helvetica"/>
        </w:rPr>
        <w:t xml:space="preserve"> ed emergenza economica</w:t>
      </w:r>
      <w:r w:rsidR="00F12C85" w:rsidRPr="00A51DD7">
        <w:rPr>
          <w:rFonts w:ascii="Helvetica" w:hAnsi="Helvetica"/>
        </w:rPr>
        <w:t xml:space="preserve"> non sono stati facili per </w:t>
      </w:r>
      <w:r w:rsidR="009A033B">
        <w:rPr>
          <w:rFonts w:ascii="Helvetica" w:hAnsi="Helvetica"/>
        </w:rPr>
        <w:t>chi</w:t>
      </w:r>
      <w:r w:rsidR="00F12C85" w:rsidRPr="00A51DD7">
        <w:rPr>
          <w:rFonts w:ascii="Helvetica" w:hAnsi="Helvetica"/>
        </w:rPr>
        <w:t xml:space="preserve"> si trovav</w:t>
      </w:r>
      <w:r w:rsidR="009A033B">
        <w:rPr>
          <w:rFonts w:ascii="Helvetica" w:hAnsi="Helvetica"/>
        </w:rPr>
        <w:t>a</w:t>
      </w:r>
      <w:r w:rsidR="00F12C85" w:rsidRPr="00A51DD7">
        <w:rPr>
          <w:rFonts w:ascii="Helvetica" w:hAnsi="Helvetica"/>
        </w:rPr>
        <w:t xml:space="preserve"> già in una situazione di fragilità – spiega il presidente dell’Atc</w:t>
      </w:r>
      <w:r w:rsidR="00DC79AE" w:rsidRPr="00A51DD7">
        <w:rPr>
          <w:rFonts w:ascii="Helvetica" w:hAnsi="Helvetica"/>
        </w:rPr>
        <w:t xml:space="preserve"> Piemonte Nord Marco Marchioni</w:t>
      </w:r>
      <w:r w:rsidR="00F12C85" w:rsidRPr="00A51DD7">
        <w:rPr>
          <w:rFonts w:ascii="Helvetica" w:hAnsi="Helvetica"/>
        </w:rPr>
        <w:t xml:space="preserve"> </w:t>
      </w:r>
      <w:r w:rsidR="00B2449E" w:rsidRPr="00A51DD7">
        <w:rPr>
          <w:rFonts w:ascii="Helvetica" w:hAnsi="Helvetica"/>
        </w:rPr>
        <w:t>–</w:t>
      </w:r>
      <w:r w:rsidR="00B2449E">
        <w:rPr>
          <w:rFonts w:ascii="Helvetica" w:hAnsi="Helvetica"/>
        </w:rPr>
        <w:t>,</w:t>
      </w:r>
      <w:r w:rsidR="00DC79AE" w:rsidRPr="00A51DD7">
        <w:rPr>
          <w:rFonts w:ascii="Helvetica" w:hAnsi="Helvetica"/>
        </w:rPr>
        <w:t xml:space="preserve"> </w:t>
      </w:r>
      <w:r w:rsidR="00F12C85" w:rsidRPr="00A51DD7">
        <w:rPr>
          <w:rFonts w:ascii="Helvetica" w:hAnsi="Helvetica"/>
        </w:rPr>
        <w:t xml:space="preserve">invito </w:t>
      </w:r>
      <w:r w:rsidR="00B2449E">
        <w:rPr>
          <w:rFonts w:ascii="Helvetica" w:hAnsi="Helvetica"/>
        </w:rPr>
        <w:t>pertanto</w:t>
      </w:r>
      <w:r w:rsidR="00F12C85" w:rsidRPr="00A51DD7">
        <w:rPr>
          <w:rFonts w:ascii="Helvetica" w:hAnsi="Helvetica"/>
        </w:rPr>
        <w:t>, tutti i nostri inquilini che pens</w:t>
      </w:r>
      <w:r w:rsidR="00B2449E">
        <w:rPr>
          <w:rFonts w:ascii="Helvetica" w:hAnsi="Helvetica"/>
        </w:rPr>
        <w:t>a</w:t>
      </w:r>
      <w:r w:rsidR="00F12C85" w:rsidRPr="00A51DD7">
        <w:rPr>
          <w:rFonts w:ascii="Helvetica" w:hAnsi="Helvetica"/>
        </w:rPr>
        <w:t>no di averne diritto di prenotarsi e presentare la domanda</w:t>
      </w:r>
      <w:r w:rsidR="00B2449E">
        <w:rPr>
          <w:rFonts w:ascii="Helvetica" w:hAnsi="Helvetica"/>
        </w:rPr>
        <w:t xml:space="preserve"> di fondo sociale</w:t>
      </w:r>
      <w:r w:rsidR="00F12C85" w:rsidRPr="00A51DD7">
        <w:rPr>
          <w:rFonts w:ascii="Helvetica" w:hAnsi="Helvetica"/>
        </w:rPr>
        <w:t>”.</w:t>
      </w:r>
    </w:p>
    <w:p w14:paraId="11EEF6B6" w14:textId="177B6382" w:rsidR="004B71D7" w:rsidRPr="00A51DD7" w:rsidRDefault="004B71D7" w:rsidP="00F12C85">
      <w:pPr>
        <w:rPr>
          <w:rFonts w:ascii="Helvetica" w:hAnsi="Helvetica"/>
        </w:rPr>
      </w:pPr>
    </w:p>
    <w:p w14:paraId="257B4FD6" w14:textId="77777777" w:rsidR="004B71D7" w:rsidRPr="00A51DD7" w:rsidRDefault="004B71D7" w:rsidP="004B71D7">
      <w:pPr>
        <w:rPr>
          <w:rFonts w:ascii="Helvetica" w:hAnsi="Helvetica"/>
        </w:rPr>
      </w:pPr>
      <w:r w:rsidRPr="00A51DD7">
        <w:rPr>
          <w:rFonts w:ascii="Helvetica" w:hAnsi="Helvetica"/>
        </w:rPr>
        <w:t>Responsabile comunicazione Atc Piemonte Nord</w:t>
      </w:r>
    </w:p>
    <w:p w14:paraId="06B281D0" w14:textId="77777777" w:rsidR="004B71D7" w:rsidRPr="00A51DD7" w:rsidRDefault="004B71D7" w:rsidP="004B71D7">
      <w:pPr>
        <w:rPr>
          <w:rFonts w:ascii="Helvetica" w:hAnsi="Helvetica"/>
        </w:rPr>
      </w:pPr>
      <w:r w:rsidRPr="00A51DD7">
        <w:rPr>
          <w:rFonts w:ascii="Helvetica" w:hAnsi="Helvetica"/>
        </w:rPr>
        <w:t xml:space="preserve">Per contatti: </w:t>
      </w:r>
    </w:p>
    <w:p w14:paraId="092ABD77" w14:textId="77777777" w:rsidR="004B71D7" w:rsidRPr="00A51DD7" w:rsidRDefault="004B71D7" w:rsidP="004B71D7">
      <w:pPr>
        <w:rPr>
          <w:rFonts w:ascii="Helvetica" w:hAnsi="Helvetica"/>
        </w:rPr>
      </w:pPr>
      <w:r w:rsidRPr="00A51DD7">
        <w:rPr>
          <w:rFonts w:ascii="Helvetica" w:hAnsi="Helvetica"/>
        </w:rPr>
        <w:t>cell. 338.6148845</w:t>
      </w:r>
    </w:p>
    <w:p w14:paraId="46923007" w14:textId="4648233F" w:rsidR="00814A23" w:rsidRPr="00A51DD7" w:rsidRDefault="004B71D7" w:rsidP="00F12C85">
      <w:pPr>
        <w:rPr>
          <w:rFonts w:ascii="Helvetica" w:hAnsi="Helvetica"/>
          <w:u w:val="single"/>
        </w:rPr>
      </w:pPr>
      <w:r w:rsidRPr="00A51DD7">
        <w:rPr>
          <w:rFonts w:ascii="Helvetica" w:hAnsi="Helvetica"/>
        </w:rPr>
        <w:t>e</w:t>
      </w:r>
      <w:r w:rsidR="00692F43" w:rsidRPr="00A51DD7">
        <w:rPr>
          <w:rFonts w:ascii="Helvetica" w:hAnsi="Helvetica"/>
        </w:rPr>
        <w:t>-</w:t>
      </w:r>
      <w:r w:rsidRPr="00A51DD7">
        <w:rPr>
          <w:rFonts w:ascii="Helvetica" w:hAnsi="Helvetica"/>
        </w:rPr>
        <w:t xml:space="preserve">mail: </w:t>
      </w:r>
      <w:hyperlink r:id="rId6" w:history="1">
        <w:r w:rsidRPr="00A51DD7">
          <w:rPr>
            <w:rStyle w:val="Collegamentoipertestuale"/>
            <w:rFonts w:ascii="Helvetica" w:hAnsi="Helvetica"/>
            <w:color w:val="auto"/>
          </w:rPr>
          <w:t>ufficiostampa@atcpiemontenord.it</w:t>
        </w:r>
      </w:hyperlink>
    </w:p>
    <w:sectPr w:rsidR="00814A23" w:rsidRPr="00A51DD7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5A0"/>
    <w:rsid w:val="000001FE"/>
    <w:rsid w:val="0000163C"/>
    <w:rsid w:val="000047FC"/>
    <w:rsid w:val="00005E50"/>
    <w:rsid w:val="00007C42"/>
    <w:rsid w:val="00014F8B"/>
    <w:rsid w:val="00015CE7"/>
    <w:rsid w:val="00016118"/>
    <w:rsid w:val="000164E1"/>
    <w:rsid w:val="0002010B"/>
    <w:rsid w:val="00020C85"/>
    <w:rsid w:val="0002238C"/>
    <w:rsid w:val="00023BCD"/>
    <w:rsid w:val="0002417A"/>
    <w:rsid w:val="000241D9"/>
    <w:rsid w:val="00024B42"/>
    <w:rsid w:val="000305FF"/>
    <w:rsid w:val="00032CEE"/>
    <w:rsid w:val="00032FFD"/>
    <w:rsid w:val="00033EEC"/>
    <w:rsid w:val="0003655C"/>
    <w:rsid w:val="0003747D"/>
    <w:rsid w:val="00037D70"/>
    <w:rsid w:val="00037FF8"/>
    <w:rsid w:val="0004078F"/>
    <w:rsid w:val="00040E47"/>
    <w:rsid w:val="000451A8"/>
    <w:rsid w:val="00046B08"/>
    <w:rsid w:val="00051CE7"/>
    <w:rsid w:val="00052BD4"/>
    <w:rsid w:val="00053CA1"/>
    <w:rsid w:val="00053E06"/>
    <w:rsid w:val="00054440"/>
    <w:rsid w:val="000546B0"/>
    <w:rsid w:val="000547C0"/>
    <w:rsid w:val="0005527F"/>
    <w:rsid w:val="000552D1"/>
    <w:rsid w:val="00056D61"/>
    <w:rsid w:val="00057B61"/>
    <w:rsid w:val="0006032C"/>
    <w:rsid w:val="0006144D"/>
    <w:rsid w:val="00065A5A"/>
    <w:rsid w:val="00070F62"/>
    <w:rsid w:val="000733D6"/>
    <w:rsid w:val="00075DF0"/>
    <w:rsid w:val="0007655A"/>
    <w:rsid w:val="00081979"/>
    <w:rsid w:val="00082883"/>
    <w:rsid w:val="00082946"/>
    <w:rsid w:val="00083DB1"/>
    <w:rsid w:val="000844FB"/>
    <w:rsid w:val="000845E7"/>
    <w:rsid w:val="000853B4"/>
    <w:rsid w:val="000907EF"/>
    <w:rsid w:val="00092488"/>
    <w:rsid w:val="00092827"/>
    <w:rsid w:val="000931DD"/>
    <w:rsid w:val="000941AE"/>
    <w:rsid w:val="00094D26"/>
    <w:rsid w:val="000953CA"/>
    <w:rsid w:val="00096B54"/>
    <w:rsid w:val="000A07E2"/>
    <w:rsid w:val="000A5746"/>
    <w:rsid w:val="000A6469"/>
    <w:rsid w:val="000A66E9"/>
    <w:rsid w:val="000A6FB0"/>
    <w:rsid w:val="000B453D"/>
    <w:rsid w:val="000B4C07"/>
    <w:rsid w:val="000B62E4"/>
    <w:rsid w:val="000B68EF"/>
    <w:rsid w:val="000B69AD"/>
    <w:rsid w:val="000B7F1C"/>
    <w:rsid w:val="000C169B"/>
    <w:rsid w:val="000C7809"/>
    <w:rsid w:val="000D0906"/>
    <w:rsid w:val="000D0C87"/>
    <w:rsid w:val="000D316E"/>
    <w:rsid w:val="000D46BB"/>
    <w:rsid w:val="000D6AB1"/>
    <w:rsid w:val="000E000C"/>
    <w:rsid w:val="000E1304"/>
    <w:rsid w:val="000E1CE9"/>
    <w:rsid w:val="000E39DC"/>
    <w:rsid w:val="000E5B26"/>
    <w:rsid w:val="000E7CF5"/>
    <w:rsid w:val="000F0398"/>
    <w:rsid w:val="000F0BBC"/>
    <w:rsid w:val="000F2EDA"/>
    <w:rsid w:val="000F37D2"/>
    <w:rsid w:val="000F3946"/>
    <w:rsid w:val="000F573B"/>
    <w:rsid w:val="000F655B"/>
    <w:rsid w:val="000F6DEB"/>
    <w:rsid w:val="000F6E82"/>
    <w:rsid w:val="000F6F75"/>
    <w:rsid w:val="000F789D"/>
    <w:rsid w:val="00100B1F"/>
    <w:rsid w:val="001020EF"/>
    <w:rsid w:val="00102321"/>
    <w:rsid w:val="0010698F"/>
    <w:rsid w:val="00110AB2"/>
    <w:rsid w:val="00110C80"/>
    <w:rsid w:val="00114B53"/>
    <w:rsid w:val="00115694"/>
    <w:rsid w:val="00117323"/>
    <w:rsid w:val="00117AA0"/>
    <w:rsid w:val="00117EA1"/>
    <w:rsid w:val="00120838"/>
    <w:rsid w:val="001253B3"/>
    <w:rsid w:val="00125F7A"/>
    <w:rsid w:val="00127452"/>
    <w:rsid w:val="00127928"/>
    <w:rsid w:val="00130F36"/>
    <w:rsid w:val="0013146A"/>
    <w:rsid w:val="00133659"/>
    <w:rsid w:val="00133E21"/>
    <w:rsid w:val="00134412"/>
    <w:rsid w:val="00135C94"/>
    <w:rsid w:val="00136A86"/>
    <w:rsid w:val="00140DB5"/>
    <w:rsid w:val="00141B6B"/>
    <w:rsid w:val="00143041"/>
    <w:rsid w:val="00143C06"/>
    <w:rsid w:val="00146ACB"/>
    <w:rsid w:val="001471D0"/>
    <w:rsid w:val="001510B1"/>
    <w:rsid w:val="001515A2"/>
    <w:rsid w:val="00151B0F"/>
    <w:rsid w:val="00151BA1"/>
    <w:rsid w:val="00152671"/>
    <w:rsid w:val="00153DB9"/>
    <w:rsid w:val="001600EB"/>
    <w:rsid w:val="00160F53"/>
    <w:rsid w:val="0017199F"/>
    <w:rsid w:val="00174136"/>
    <w:rsid w:val="001754FE"/>
    <w:rsid w:val="00176CD0"/>
    <w:rsid w:val="00180A25"/>
    <w:rsid w:val="00183F3D"/>
    <w:rsid w:val="0018744E"/>
    <w:rsid w:val="00187613"/>
    <w:rsid w:val="00187647"/>
    <w:rsid w:val="00190C47"/>
    <w:rsid w:val="00191987"/>
    <w:rsid w:val="0019428C"/>
    <w:rsid w:val="001960E9"/>
    <w:rsid w:val="00197248"/>
    <w:rsid w:val="00197DAB"/>
    <w:rsid w:val="001A0903"/>
    <w:rsid w:val="001A0A80"/>
    <w:rsid w:val="001A12A4"/>
    <w:rsid w:val="001A2472"/>
    <w:rsid w:val="001A29D1"/>
    <w:rsid w:val="001A3468"/>
    <w:rsid w:val="001A3987"/>
    <w:rsid w:val="001A4282"/>
    <w:rsid w:val="001A5007"/>
    <w:rsid w:val="001A5066"/>
    <w:rsid w:val="001B14FD"/>
    <w:rsid w:val="001B155C"/>
    <w:rsid w:val="001B1C73"/>
    <w:rsid w:val="001B44B6"/>
    <w:rsid w:val="001C0E9E"/>
    <w:rsid w:val="001C1773"/>
    <w:rsid w:val="001C21AC"/>
    <w:rsid w:val="001C24CF"/>
    <w:rsid w:val="001D18F6"/>
    <w:rsid w:val="001D3BDC"/>
    <w:rsid w:val="001D5CD4"/>
    <w:rsid w:val="001D7FF3"/>
    <w:rsid w:val="001E0694"/>
    <w:rsid w:val="001E131E"/>
    <w:rsid w:val="001E1AC4"/>
    <w:rsid w:val="001E1D21"/>
    <w:rsid w:val="001E2EFE"/>
    <w:rsid w:val="001E6154"/>
    <w:rsid w:val="001F2C41"/>
    <w:rsid w:val="001F56BB"/>
    <w:rsid w:val="002032C3"/>
    <w:rsid w:val="0020703D"/>
    <w:rsid w:val="0021188F"/>
    <w:rsid w:val="00213D87"/>
    <w:rsid w:val="0021471B"/>
    <w:rsid w:val="002157AF"/>
    <w:rsid w:val="002173FD"/>
    <w:rsid w:val="002210F0"/>
    <w:rsid w:val="00222648"/>
    <w:rsid w:val="002227DB"/>
    <w:rsid w:val="00222860"/>
    <w:rsid w:val="00222EAF"/>
    <w:rsid w:val="00224CA2"/>
    <w:rsid w:val="00227E21"/>
    <w:rsid w:val="00227F58"/>
    <w:rsid w:val="00233A1E"/>
    <w:rsid w:val="00240333"/>
    <w:rsid w:val="00241733"/>
    <w:rsid w:val="00241C62"/>
    <w:rsid w:val="002445DB"/>
    <w:rsid w:val="00245C13"/>
    <w:rsid w:val="00246E0D"/>
    <w:rsid w:val="00250516"/>
    <w:rsid w:val="00254C02"/>
    <w:rsid w:val="00255F3C"/>
    <w:rsid w:val="002603D7"/>
    <w:rsid w:val="00260857"/>
    <w:rsid w:val="002614FB"/>
    <w:rsid w:val="002619FB"/>
    <w:rsid w:val="00263E49"/>
    <w:rsid w:val="00270FAF"/>
    <w:rsid w:val="00271126"/>
    <w:rsid w:val="00271880"/>
    <w:rsid w:val="00271A2A"/>
    <w:rsid w:val="002725A2"/>
    <w:rsid w:val="00273767"/>
    <w:rsid w:val="00273AB0"/>
    <w:rsid w:val="002742EB"/>
    <w:rsid w:val="00275407"/>
    <w:rsid w:val="00277529"/>
    <w:rsid w:val="00277C1B"/>
    <w:rsid w:val="0028401F"/>
    <w:rsid w:val="0028443D"/>
    <w:rsid w:val="00284FE8"/>
    <w:rsid w:val="00285F6A"/>
    <w:rsid w:val="00286A4A"/>
    <w:rsid w:val="00287BD7"/>
    <w:rsid w:val="00291E92"/>
    <w:rsid w:val="00294611"/>
    <w:rsid w:val="002974E6"/>
    <w:rsid w:val="002A11A3"/>
    <w:rsid w:val="002A3B47"/>
    <w:rsid w:val="002A4345"/>
    <w:rsid w:val="002A76B0"/>
    <w:rsid w:val="002B3B80"/>
    <w:rsid w:val="002B4645"/>
    <w:rsid w:val="002B49C4"/>
    <w:rsid w:val="002B645D"/>
    <w:rsid w:val="002C2CC4"/>
    <w:rsid w:val="002C5304"/>
    <w:rsid w:val="002C571C"/>
    <w:rsid w:val="002C6F40"/>
    <w:rsid w:val="002D0633"/>
    <w:rsid w:val="002D133E"/>
    <w:rsid w:val="002D219B"/>
    <w:rsid w:val="002D28F0"/>
    <w:rsid w:val="002D597F"/>
    <w:rsid w:val="002D6D15"/>
    <w:rsid w:val="002D750F"/>
    <w:rsid w:val="002E13BA"/>
    <w:rsid w:val="002E454E"/>
    <w:rsid w:val="002E4D7A"/>
    <w:rsid w:val="002E7C80"/>
    <w:rsid w:val="002F2848"/>
    <w:rsid w:val="002F2BF7"/>
    <w:rsid w:val="0030338C"/>
    <w:rsid w:val="00304B55"/>
    <w:rsid w:val="00307A9E"/>
    <w:rsid w:val="0031178C"/>
    <w:rsid w:val="00312A6D"/>
    <w:rsid w:val="003152A2"/>
    <w:rsid w:val="003207DF"/>
    <w:rsid w:val="00320C16"/>
    <w:rsid w:val="0032269D"/>
    <w:rsid w:val="00326CED"/>
    <w:rsid w:val="00326DFF"/>
    <w:rsid w:val="00327DC5"/>
    <w:rsid w:val="00330F5A"/>
    <w:rsid w:val="00332067"/>
    <w:rsid w:val="0033312F"/>
    <w:rsid w:val="00334A20"/>
    <w:rsid w:val="003373BE"/>
    <w:rsid w:val="003411F3"/>
    <w:rsid w:val="003417F5"/>
    <w:rsid w:val="003423EE"/>
    <w:rsid w:val="0034278C"/>
    <w:rsid w:val="003433AF"/>
    <w:rsid w:val="0034350E"/>
    <w:rsid w:val="00343C3A"/>
    <w:rsid w:val="00344A1D"/>
    <w:rsid w:val="00345F1E"/>
    <w:rsid w:val="003479CC"/>
    <w:rsid w:val="00357BA1"/>
    <w:rsid w:val="00360C95"/>
    <w:rsid w:val="003616BB"/>
    <w:rsid w:val="003658E7"/>
    <w:rsid w:val="00365903"/>
    <w:rsid w:val="003659CC"/>
    <w:rsid w:val="00366106"/>
    <w:rsid w:val="00373986"/>
    <w:rsid w:val="00375D8E"/>
    <w:rsid w:val="003766DD"/>
    <w:rsid w:val="003866C2"/>
    <w:rsid w:val="003868B6"/>
    <w:rsid w:val="003869F3"/>
    <w:rsid w:val="00390809"/>
    <w:rsid w:val="00390C26"/>
    <w:rsid w:val="003912E4"/>
    <w:rsid w:val="003915C1"/>
    <w:rsid w:val="00391B00"/>
    <w:rsid w:val="00392933"/>
    <w:rsid w:val="00393285"/>
    <w:rsid w:val="0039390A"/>
    <w:rsid w:val="00393E68"/>
    <w:rsid w:val="003A2875"/>
    <w:rsid w:val="003A2F19"/>
    <w:rsid w:val="003A4A70"/>
    <w:rsid w:val="003A5929"/>
    <w:rsid w:val="003A643C"/>
    <w:rsid w:val="003A7488"/>
    <w:rsid w:val="003A7813"/>
    <w:rsid w:val="003B0328"/>
    <w:rsid w:val="003B1E5A"/>
    <w:rsid w:val="003B21F2"/>
    <w:rsid w:val="003B2E16"/>
    <w:rsid w:val="003B3446"/>
    <w:rsid w:val="003B66C1"/>
    <w:rsid w:val="003C092F"/>
    <w:rsid w:val="003C1DE4"/>
    <w:rsid w:val="003C3203"/>
    <w:rsid w:val="003C3CAF"/>
    <w:rsid w:val="003C4536"/>
    <w:rsid w:val="003C4A9A"/>
    <w:rsid w:val="003C59A6"/>
    <w:rsid w:val="003C6B33"/>
    <w:rsid w:val="003D7A4D"/>
    <w:rsid w:val="003E040C"/>
    <w:rsid w:val="003E0AC8"/>
    <w:rsid w:val="003E1541"/>
    <w:rsid w:val="003E18BA"/>
    <w:rsid w:val="003E190F"/>
    <w:rsid w:val="003E1A1D"/>
    <w:rsid w:val="003E3028"/>
    <w:rsid w:val="003E378F"/>
    <w:rsid w:val="003E39F2"/>
    <w:rsid w:val="003E3BB7"/>
    <w:rsid w:val="003E631E"/>
    <w:rsid w:val="003F630E"/>
    <w:rsid w:val="003F671E"/>
    <w:rsid w:val="00400E6C"/>
    <w:rsid w:val="00401AD6"/>
    <w:rsid w:val="00402874"/>
    <w:rsid w:val="00410C0A"/>
    <w:rsid w:val="004111BF"/>
    <w:rsid w:val="004130C8"/>
    <w:rsid w:val="00414A9D"/>
    <w:rsid w:val="00414BBA"/>
    <w:rsid w:val="00417ACF"/>
    <w:rsid w:val="00417B1D"/>
    <w:rsid w:val="00420C9B"/>
    <w:rsid w:val="00421D12"/>
    <w:rsid w:val="00425CA9"/>
    <w:rsid w:val="004269C9"/>
    <w:rsid w:val="0042728C"/>
    <w:rsid w:val="004308B9"/>
    <w:rsid w:val="00430ACA"/>
    <w:rsid w:val="004328C3"/>
    <w:rsid w:val="00433926"/>
    <w:rsid w:val="00434FFA"/>
    <w:rsid w:val="0043566D"/>
    <w:rsid w:val="0043752B"/>
    <w:rsid w:val="004427CA"/>
    <w:rsid w:val="00444C25"/>
    <w:rsid w:val="00444F33"/>
    <w:rsid w:val="0044558A"/>
    <w:rsid w:val="00450F7A"/>
    <w:rsid w:val="004526B7"/>
    <w:rsid w:val="00453201"/>
    <w:rsid w:val="0045498A"/>
    <w:rsid w:val="00455199"/>
    <w:rsid w:val="00456630"/>
    <w:rsid w:val="0046183F"/>
    <w:rsid w:val="004622AA"/>
    <w:rsid w:val="004637C7"/>
    <w:rsid w:val="0046402E"/>
    <w:rsid w:val="00475458"/>
    <w:rsid w:val="00476BB6"/>
    <w:rsid w:val="00476FB0"/>
    <w:rsid w:val="00476FD8"/>
    <w:rsid w:val="00480058"/>
    <w:rsid w:val="004802AC"/>
    <w:rsid w:val="00483860"/>
    <w:rsid w:val="0049089F"/>
    <w:rsid w:val="004938B0"/>
    <w:rsid w:val="0049536B"/>
    <w:rsid w:val="00495C2C"/>
    <w:rsid w:val="00495DB5"/>
    <w:rsid w:val="00496067"/>
    <w:rsid w:val="00496DEC"/>
    <w:rsid w:val="004975E6"/>
    <w:rsid w:val="004A00E0"/>
    <w:rsid w:val="004A0E29"/>
    <w:rsid w:val="004A33C3"/>
    <w:rsid w:val="004B1431"/>
    <w:rsid w:val="004B16A8"/>
    <w:rsid w:val="004B4BA8"/>
    <w:rsid w:val="004B4C5E"/>
    <w:rsid w:val="004B5FE4"/>
    <w:rsid w:val="004B71D7"/>
    <w:rsid w:val="004B7E0D"/>
    <w:rsid w:val="004C4ACB"/>
    <w:rsid w:val="004C4CE6"/>
    <w:rsid w:val="004D1D43"/>
    <w:rsid w:val="004D233E"/>
    <w:rsid w:val="004D39E2"/>
    <w:rsid w:val="004D40EB"/>
    <w:rsid w:val="004D444C"/>
    <w:rsid w:val="004D650E"/>
    <w:rsid w:val="004D6C9B"/>
    <w:rsid w:val="004D7591"/>
    <w:rsid w:val="004D75D5"/>
    <w:rsid w:val="004E09D6"/>
    <w:rsid w:val="004E28C5"/>
    <w:rsid w:val="004E5C29"/>
    <w:rsid w:val="004E79A6"/>
    <w:rsid w:val="004F29A5"/>
    <w:rsid w:val="004F2CB3"/>
    <w:rsid w:val="004F6FC4"/>
    <w:rsid w:val="004F7AE5"/>
    <w:rsid w:val="004F7FF9"/>
    <w:rsid w:val="0050060A"/>
    <w:rsid w:val="00501214"/>
    <w:rsid w:val="00501ED4"/>
    <w:rsid w:val="00503456"/>
    <w:rsid w:val="00505FFC"/>
    <w:rsid w:val="0050603B"/>
    <w:rsid w:val="00510C61"/>
    <w:rsid w:val="0051325C"/>
    <w:rsid w:val="00513CA4"/>
    <w:rsid w:val="00513D8A"/>
    <w:rsid w:val="00514430"/>
    <w:rsid w:val="0051464C"/>
    <w:rsid w:val="005153B1"/>
    <w:rsid w:val="00515560"/>
    <w:rsid w:val="00517C93"/>
    <w:rsid w:val="0052040B"/>
    <w:rsid w:val="00522713"/>
    <w:rsid w:val="005227C9"/>
    <w:rsid w:val="00522F4E"/>
    <w:rsid w:val="00527B4F"/>
    <w:rsid w:val="00537555"/>
    <w:rsid w:val="00537E92"/>
    <w:rsid w:val="00537F17"/>
    <w:rsid w:val="0054128C"/>
    <w:rsid w:val="005423CE"/>
    <w:rsid w:val="00542B12"/>
    <w:rsid w:val="005445A7"/>
    <w:rsid w:val="00546FD2"/>
    <w:rsid w:val="0055175B"/>
    <w:rsid w:val="005535E2"/>
    <w:rsid w:val="0055734F"/>
    <w:rsid w:val="00560096"/>
    <w:rsid w:val="00561A26"/>
    <w:rsid w:val="00564154"/>
    <w:rsid w:val="00571330"/>
    <w:rsid w:val="00572931"/>
    <w:rsid w:val="00573353"/>
    <w:rsid w:val="00573DA3"/>
    <w:rsid w:val="0057698A"/>
    <w:rsid w:val="00577F3E"/>
    <w:rsid w:val="00581DE4"/>
    <w:rsid w:val="005820C4"/>
    <w:rsid w:val="00582E22"/>
    <w:rsid w:val="0059190A"/>
    <w:rsid w:val="00596BF4"/>
    <w:rsid w:val="005979EE"/>
    <w:rsid w:val="005A0D45"/>
    <w:rsid w:val="005A1AD5"/>
    <w:rsid w:val="005A23DA"/>
    <w:rsid w:val="005A4054"/>
    <w:rsid w:val="005A4F2E"/>
    <w:rsid w:val="005A5A38"/>
    <w:rsid w:val="005B3E4E"/>
    <w:rsid w:val="005B4B21"/>
    <w:rsid w:val="005B5B0F"/>
    <w:rsid w:val="005B6E9C"/>
    <w:rsid w:val="005C6B57"/>
    <w:rsid w:val="005D0603"/>
    <w:rsid w:val="005D1BC1"/>
    <w:rsid w:val="005D2264"/>
    <w:rsid w:val="005D580E"/>
    <w:rsid w:val="005D66B9"/>
    <w:rsid w:val="005D78A6"/>
    <w:rsid w:val="005E0724"/>
    <w:rsid w:val="005E2CB6"/>
    <w:rsid w:val="005E5262"/>
    <w:rsid w:val="005F0BCB"/>
    <w:rsid w:val="005F1129"/>
    <w:rsid w:val="005F2662"/>
    <w:rsid w:val="005F397D"/>
    <w:rsid w:val="005F420A"/>
    <w:rsid w:val="005F59E6"/>
    <w:rsid w:val="005F6752"/>
    <w:rsid w:val="005F71D8"/>
    <w:rsid w:val="0060063A"/>
    <w:rsid w:val="0060290D"/>
    <w:rsid w:val="00602EEB"/>
    <w:rsid w:val="00604A06"/>
    <w:rsid w:val="006065EC"/>
    <w:rsid w:val="00610FB5"/>
    <w:rsid w:val="006115C0"/>
    <w:rsid w:val="00612103"/>
    <w:rsid w:val="00620501"/>
    <w:rsid w:val="00621F8E"/>
    <w:rsid w:val="00623CF6"/>
    <w:rsid w:val="00623FC1"/>
    <w:rsid w:val="00632E41"/>
    <w:rsid w:val="0063373D"/>
    <w:rsid w:val="00634E1E"/>
    <w:rsid w:val="00636137"/>
    <w:rsid w:val="00637DE9"/>
    <w:rsid w:val="00640A41"/>
    <w:rsid w:val="006416AB"/>
    <w:rsid w:val="006424F9"/>
    <w:rsid w:val="0064278B"/>
    <w:rsid w:val="00644596"/>
    <w:rsid w:val="00646659"/>
    <w:rsid w:val="00646A33"/>
    <w:rsid w:val="00650777"/>
    <w:rsid w:val="00650798"/>
    <w:rsid w:val="006569BE"/>
    <w:rsid w:val="00657419"/>
    <w:rsid w:val="00662D6B"/>
    <w:rsid w:val="00664CDB"/>
    <w:rsid w:val="0067037D"/>
    <w:rsid w:val="00671771"/>
    <w:rsid w:val="006719B1"/>
    <w:rsid w:val="00671EAD"/>
    <w:rsid w:val="0067592F"/>
    <w:rsid w:val="0067693A"/>
    <w:rsid w:val="00677D59"/>
    <w:rsid w:val="00683719"/>
    <w:rsid w:val="00683B9D"/>
    <w:rsid w:val="00687D63"/>
    <w:rsid w:val="006901D0"/>
    <w:rsid w:val="00690AB6"/>
    <w:rsid w:val="0069279E"/>
    <w:rsid w:val="00692D38"/>
    <w:rsid w:val="00692F43"/>
    <w:rsid w:val="00696581"/>
    <w:rsid w:val="006A0ACF"/>
    <w:rsid w:val="006A1058"/>
    <w:rsid w:val="006A1CFC"/>
    <w:rsid w:val="006A2E54"/>
    <w:rsid w:val="006A469C"/>
    <w:rsid w:val="006A524E"/>
    <w:rsid w:val="006A5806"/>
    <w:rsid w:val="006A7E4A"/>
    <w:rsid w:val="006B4D75"/>
    <w:rsid w:val="006B5373"/>
    <w:rsid w:val="006B5B7B"/>
    <w:rsid w:val="006C05B9"/>
    <w:rsid w:val="006C14AB"/>
    <w:rsid w:val="006C1596"/>
    <w:rsid w:val="006C22FA"/>
    <w:rsid w:val="006C38BE"/>
    <w:rsid w:val="006C6D15"/>
    <w:rsid w:val="006D2EAC"/>
    <w:rsid w:val="006D56D2"/>
    <w:rsid w:val="006E7692"/>
    <w:rsid w:val="006E7FD2"/>
    <w:rsid w:val="006F1F2A"/>
    <w:rsid w:val="006F3AB3"/>
    <w:rsid w:val="006F6DAC"/>
    <w:rsid w:val="006F708D"/>
    <w:rsid w:val="0070652D"/>
    <w:rsid w:val="007070F1"/>
    <w:rsid w:val="0070785F"/>
    <w:rsid w:val="007109DA"/>
    <w:rsid w:val="00713465"/>
    <w:rsid w:val="007138CC"/>
    <w:rsid w:val="00716E32"/>
    <w:rsid w:val="00717950"/>
    <w:rsid w:val="0072261B"/>
    <w:rsid w:val="00723E27"/>
    <w:rsid w:val="007248BE"/>
    <w:rsid w:val="007252CE"/>
    <w:rsid w:val="00731F0E"/>
    <w:rsid w:val="00732D1D"/>
    <w:rsid w:val="00734C0F"/>
    <w:rsid w:val="00734D28"/>
    <w:rsid w:val="0073647E"/>
    <w:rsid w:val="00741526"/>
    <w:rsid w:val="007456CA"/>
    <w:rsid w:val="007457DA"/>
    <w:rsid w:val="00745E09"/>
    <w:rsid w:val="00747898"/>
    <w:rsid w:val="0075106F"/>
    <w:rsid w:val="00751219"/>
    <w:rsid w:val="007515CD"/>
    <w:rsid w:val="00754F1E"/>
    <w:rsid w:val="00761DBE"/>
    <w:rsid w:val="00764E94"/>
    <w:rsid w:val="007654B1"/>
    <w:rsid w:val="00765B89"/>
    <w:rsid w:val="00765E92"/>
    <w:rsid w:val="00766A45"/>
    <w:rsid w:val="00767A04"/>
    <w:rsid w:val="00772615"/>
    <w:rsid w:val="00773F23"/>
    <w:rsid w:val="0077616B"/>
    <w:rsid w:val="00776EA4"/>
    <w:rsid w:val="0077768E"/>
    <w:rsid w:val="00781790"/>
    <w:rsid w:val="00786E1B"/>
    <w:rsid w:val="0079035C"/>
    <w:rsid w:val="00790CF4"/>
    <w:rsid w:val="007922B1"/>
    <w:rsid w:val="0079436B"/>
    <w:rsid w:val="00796133"/>
    <w:rsid w:val="007A05AB"/>
    <w:rsid w:val="007A335C"/>
    <w:rsid w:val="007A38D5"/>
    <w:rsid w:val="007A3FF3"/>
    <w:rsid w:val="007A68E9"/>
    <w:rsid w:val="007B213D"/>
    <w:rsid w:val="007B43E9"/>
    <w:rsid w:val="007B50B0"/>
    <w:rsid w:val="007B6542"/>
    <w:rsid w:val="007C021A"/>
    <w:rsid w:val="007C1A1F"/>
    <w:rsid w:val="007C36E7"/>
    <w:rsid w:val="007C3E67"/>
    <w:rsid w:val="007D0FC8"/>
    <w:rsid w:val="007D1D65"/>
    <w:rsid w:val="007D2065"/>
    <w:rsid w:val="007D26EC"/>
    <w:rsid w:val="007D5915"/>
    <w:rsid w:val="007D6DE6"/>
    <w:rsid w:val="007E0AE5"/>
    <w:rsid w:val="007E24A3"/>
    <w:rsid w:val="007E591D"/>
    <w:rsid w:val="007E619A"/>
    <w:rsid w:val="007E6F7D"/>
    <w:rsid w:val="007E7BEF"/>
    <w:rsid w:val="007F3C37"/>
    <w:rsid w:val="007F44E7"/>
    <w:rsid w:val="007F7B09"/>
    <w:rsid w:val="00800AA1"/>
    <w:rsid w:val="00806AA5"/>
    <w:rsid w:val="00810022"/>
    <w:rsid w:val="00811E2D"/>
    <w:rsid w:val="00811F9D"/>
    <w:rsid w:val="008123E3"/>
    <w:rsid w:val="00812B44"/>
    <w:rsid w:val="00814A23"/>
    <w:rsid w:val="00815246"/>
    <w:rsid w:val="008164D2"/>
    <w:rsid w:val="00823BD8"/>
    <w:rsid w:val="0082468B"/>
    <w:rsid w:val="008302E0"/>
    <w:rsid w:val="008309B2"/>
    <w:rsid w:val="0083390F"/>
    <w:rsid w:val="0083654F"/>
    <w:rsid w:val="00836F25"/>
    <w:rsid w:val="00837643"/>
    <w:rsid w:val="00843E86"/>
    <w:rsid w:val="0084498E"/>
    <w:rsid w:val="00844C9B"/>
    <w:rsid w:val="00846143"/>
    <w:rsid w:val="0084729F"/>
    <w:rsid w:val="00853EE5"/>
    <w:rsid w:val="00855BD7"/>
    <w:rsid w:val="008616EC"/>
    <w:rsid w:val="008618A1"/>
    <w:rsid w:val="00865704"/>
    <w:rsid w:val="00866026"/>
    <w:rsid w:val="00874485"/>
    <w:rsid w:val="008746D7"/>
    <w:rsid w:val="00877AF4"/>
    <w:rsid w:val="00880704"/>
    <w:rsid w:val="008828D8"/>
    <w:rsid w:val="0088472F"/>
    <w:rsid w:val="00884978"/>
    <w:rsid w:val="00884CCB"/>
    <w:rsid w:val="008851F6"/>
    <w:rsid w:val="00885A03"/>
    <w:rsid w:val="008865FF"/>
    <w:rsid w:val="00887636"/>
    <w:rsid w:val="00890B70"/>
    <w:rsid w:val="00892B3B"/>
    <w:rsid w:val="008A0451"/>
    <w:rsid w:val="008A4506"/>
    <w:rsid w:val="008B279B"/>
    <w:rsid w:val="008B2C1D"/>
    <w:rsid w:val="008B51ED"/>
    <w:rsid w:val="008C2CD5"/>
    <w:rsid w:val="008C49A4"/>
    <w:rsid w:val="008C663E"/>
    <w:rsid w:val="008E303B"/>
    <w:rsid w:val="008E3792"/>
    <w:rsid w:val="008E425D"/>
    <w:rsid w:val="008F018A"/>
    <w:rsid w:val="008F1640"/>
    <w:rsid w:val="008F2BD5"/>
    <w:rsid w:val="008F3B52"/>
    <w:rsid w:val="008F5DCA"/>
    <w:rsid w:val="008F60B9"/>
    <w:rsid w:val="008F6A63"/>
    <w:rsid w:val="008F7EBD"/>
    <w:rsid w:val="00900247"/>
    <w:rsid w:val="00902518"/>
    <w:rsid w:val="009043EF"/>
    <w:rsid w:val="00904F0C"/>
    <w:rsid w:val="009071AF"/>
    <w:rsid w:val="00910CFF"/>
    <w:rsid w:val="00912748"/>
    <w:rsid w:val="00912DF7"/>
    <w:rsid w:val="00917D9C"/>
    <w:rsid w:val="00920AF0"/>
    <w:rsid w:val="009214E5"/>
    <w:rsid w:val="00925BFC"/>
    <w:rsid w:val="00927ECB"/>
    <w:rsid w:val="00932DB2"/>
    <w:rsid w:val="00933DFC"/>
    <w:rsid w:val="00936C75"/>
    <w:rsid w:val="00937EF5"/>
    <w:rsid w:val="00940565"/>
    <w:rsid w:val="00940567"/>
    <w:rsid w:val="00941575"/>
    <w:rsid w:val="009422FB"/>
    <w:rsid w:val="00943D99"/>
    <w:rsid w:val="0094578F"/>
    <w:rsid w:val="00945FB1"/>
    <w:rsid w:val="00953AFE"/>
    <w:rsid w:val="00957421"/>
    <w:rsid w:val="0095761F"/>
    <w:rsid w:val="009626A3"/>
    <w:rsid w:val="00963A02"/>
    <w:rsid w:val="00965B78"/>
    <w:rsid w:val="00970850"/>
    <w:rsid w:val="00970C0B"/>
    <w:rsid w:val="00973049"/>
    <w:rsid w:val="0097337B"/>
    <w:rsid w:val="00974244"/>
    <w:rsid w:val="00974A3B"/>
    <w:rsid w:val="0097524C"/>
    <w:rsid w:val="009765D3"/>
    <w:rsid w:val="0097728A"/>
    <w:rsid w:val="00981324"/>
    <w:rsid w:val="0098213E"/>
    <w:rsid w:val="00984281"/>
    <w:rsid w:val="0098664D"/>
    <w:rsid w:val="00987CF8"/>
    <w:rsid w:val="009900DE"/>
    <w:rsid w:val="00992671"/>
    <w:rsid w:val="009930FA"/>
    <w:rsid w:val="0099544C"/>
    <w:rsid w:val="00995C06"/>
    <w:rsid w:val="009A033B"/>
    <w:rsid w:val="009A04E6"/>
    <w:rsid w:val="009A23E3"/>
    <w:rsid w:val="009A33A4"/>
    <w:rsid w:val="009A33FE"/>
    <w:rsid w:val="009A4F44"/>
    <w:rsid w:val="009A5ACC"/>
    <w:rsid w:val="009C0709"/>
    <w:rsid w:val="009C3DBC"/>
    <w:rsid w:val="009C4D24"/>
    <w:rsid w:val="009C727F"/>
    <w:rsid w:val="009D38DE"/>
    <w:rsid w:val="009D3C6D"/>
    <w:rsid w:val="009D3F92"/>
    <w:rsid w:val="009D7791"/>
    <w:rsid w:val="009E2ACC"/>
    <w:rsid w:val="009E3994"/>
    <w:rsid w:val="009E5A16"/>
    <w:rsid w:val="009F0114"/>
    <w:rsid w:val="009F39ED"/>
    <w:rsid w:val="00A00941"/>
    <w:rsid w:val="00A04388"/>
    <w:rsid w:val="00A066FC"/>
    <w:rsid w:val="00A07E59"/>
    <w:rsid w:val="00A1089E"/>
    <w:rsid w:val="00A11C63"/>
    <w:rsid w:val="00A11C74"/>
    <w:rsid w:val="00A124F2"/>
    <w:rsid w:val="00A1642C"/>
    <w:rsid w:val="00A205A0"/>
    <w:rsid w:val="00A21603"/>
    <w:rsid w:val="00A22A9E"/>
    <w:rsid w:val="00A238BD"/>
    <w:rsid w:val="00A25A80"/>
    <w:rsid w:val="00A264C3"/>
    <w:rsid w:val="00A30223"/>
    <w:rsid w:val="00A30449"/>
    <w:rsid w:val="00A325D0"/>
    <w:rsid w:val="00A33850"/>
    <w:rsid w:val="00A3416B"/>
    <w:rsid w:val="00A34D6E"/>
    <w:rsid w:val="00A3632E"/>
    <w:rsid w:val="00A36E0C"/>
    <w:rsid w:val="00A37254"/>
    <w:rsid w:val="00A37428"/>
    <w:rsid w:val="00A4231B"/>
    <w:rsid w:val="00A443BB"/>
    <w:rsid w:val="00A44932"/>
    <w:rsid w:val="00A501FE"/>
    <w:rsid w:val="00A51DD7"/>
    <w:rsid w:val="00A52546"/>
    <w:rsid w:val="00A525DE"/>
    <w:rsid w:val="00A5344C"/>
    <w:rsid w:val="00A539B4"/>
    <w:rsid w:val="00A55E0D"/>
    <w:rsid w:val="00A577D8"/>
    <w:rsid w:val="00A61142"/>
    <w:rsid w:val="00A627C5"/>
    <w:rsid w:val="00A6564B"/>
    <w:rsid w:val="00A65755"/>
    <w:rsid w:val="00A67558"/>
    <w:rsid w:val="00A7468E"/>
    <w:rsid w:val="00A7614D"/>
    <w:rsid w:val="00A8043D"/>
    <w:rsid w:val="00A80E10"/>
    <w:rsid w:val="00A811AB"/>
    <w:rsid w:val="00A82FAB"/>
    <w:rsid w:val="00A83EC5"/>
    <w:rsid w:val="00A84ECE"/>
    <w:rsid w:val="00A865F9"/>
    <w:rsid w:val="00A86D70"/>
    <w:rsid w:val="00A90D60"/>
    <w:rsid w:val="00A96582"/>
    <w:rsid w:val="00A96FB4"/>
    <w:rsid w:val="00AA3F4E"/>
    <w:rsid w:val="00AA6E6A"/>
    <w:rsid w:val="00AB0593"/>
    <w:rsid w:val="00AB1654"/>
    <w:rsid w:val="00AB1B52"/>
    <w:rsid w:val="00AB2BB3"/>
    <w:rsid w:val="00AB2BB7"/>
    <w:rsid w:val="00AB3415"/>
    <w:rsid w:val="00AB5BB3"/>
    <w:rsid w:val="00AB5DC7"/>
    <w:rsid w:val="00AB698E"/>
    <w:rsid w:val="00AB6F04"/>
    <w:rsid w:val="00AB7608"/>
    <w:rsid w:val="00AB7938"/>
    <w:rsid w:val="00AB7BE9"/>
    <w:rsid w:val="00AB7ECB"/>
    <w:rsid w:val="00AB7FAC"/>
    <w:rsid w:val="00AC1B77"/>
    <w:rsid w:val="00AC2658"/>
    <w:rsid w:val="00AC4A0D"/>
    <w:rsid w:val="00AC5642"/>
    <w:rsid w:val="00AD1D8F"/>
    <w:rsid w:val="00AD298B"/>
    <w:rsid w:val="00AD371E"/>
    <w:rsid w:val="00AD56D5"/>
    <w:rsid w:val="00AD5C61"/>
    <w:rsid w:val="00AD6775"/>
    <w:rsid w:val="00AD792A"/>
    <w:rsid w:val="00AE26CA"/>
    <w:rsid w:val="00AE51A6"/>
    <w:rsid w:val="00AE5AEF"/>
    <w:rsid w:val="00AE743A"/>
    <w:rsid w:val="00AF5021"/>
    <w:rsid w:val="00AF5ED5"/>
    <w:rsid w:val="00B01668"/>
    <w:rsid w:val="00B05DB6"/>
    <w:rsid w:val="00B07F33"/>
    <w:rsid w:val="00B120C4"/>
    <w:rsid w:val="00B138FD"/>
    <w:rsid w:val="00B13B23"/>
    <w:rsid w:val="00B15539"/>
    <w:rsid w:val="00B15C77"/>
    <w:rsid w:val="00B1602B"/>
    <w:rsid w:val="00B20AD6"/>
    <w:rsid w:val="00B217A8"/>
    <w:rsid w:val="00B2272A"/>
    <w:rsid w:val="00B2449E"/>
    <w:rsid w:val="00B3013B"/>
    <w:rsid w:val="00B33242"/>
    <w:rsid w:val="00B34171"/>
    <w:rsid w:val="00B37012"/>
    <w:rsid w:val="00B42984"/>
    <w:rsid w:val="00B429BA"/>
    <w:rsid w:val="00B438A4"/>
    <w:rsid w:val="00B43C41"/>
    <w:rsid w:val="00B448A9"/>
    <w:rsid w:val="00B44FB9"/>
    <w:rsid w:val="00B478DA"/>
    <w:rsid w:val="00B479D8"/>
    <w:rsid w:val="00B5064E"/>
    <w:rsid w:val="00B547DC"/>
    <w:rsid w:val="00B54947"/>
    <w:rsid w:val="00B57A65"/>
    <w:rsid w:val="00B60147"/>
    <w:rsid w:val="00B62E44"/>
    <w:rsid w:val="00B7098B"/>
    <w:rsid w:val="00B718DA"/>
    <w:rsid w:val="00B71A0F"/>
    <w:rsid w:val="00B71F75"/>
    <w:rsid w:val="00B7547F"/>
    <w:rsid w:val="00B75660"/>
    <w:rsid w:val="00B76A1A"/>
    <w:rsid w:val="00B80979"/>
    <w:rsid w:val="00B82E6B"/>
    <w:rsid w:val="00B8398F"/>
    <w:rsid w:val="00B83C39"/>
    <w:rsid w:val="00B8666E"/>
    <w:rsid w:val="00B86E5C"/>
    <w:rsid w:val="00B8782E"/>
    <w:rsid w:val="00B927C4"/>
    <w:rsid w:val="00B947D5"/>
    <w:rsid w:val="00B95E34"/>
    <w:rsid w:val="00B95E58"/>
    <w:rsid w:val="00B960B2"/>
    <w:rsid w:val="00B96F25"/>
    <w:rsid w:val="00BA0BE9"/>
    <w:rsid w:val="00BA1456"/>
    <w:rsid w:val="00BA179B"/>
    <w:rsid w:val="00BA19E8"/>
    <w:rsid w:val="00BA669B"/>
    <w:rsid w:val="00BA681E"/>
    <w:rsid w:val="00BA7E56"/>
    <w:rsid w:val="00BB124C"/>
    <w:rsid w:val="00BC0ADF"/>
    <w:rsid w:val="00BC3592"/>
    <w:rsid w:val="00BC4511"/>
    <w:rsid w:val="00BC6831"/>
    <w:rsid w:val="00BC719A"/>
    <w:rsid w:val="00BD00C1"/>
    <w:rsid w:val="00BD04EF"/>
    <w:rsid w:val="00BD0BD8"/>
    <w:rsid w:val="00BD1D70"/>
    <w:rsid w:val="00BD2BD1"/>
    <w:rsid w:val="00BD4004"/>
    <w:rsid w:val="00BD6279"/>
    <w:rsid w:val="00BE0B3E"/>
    <w:rsid w:val="00BE0BF1"/>
    <w:rsid w:val="00BE23E5"/>
    <w:rsid w:val="00BE30E0"/>
    <w:rsid w:val="00BE73CE"/>
    <w:rsid w:val="00BF0EE7"/>
    <w:rsid w:val="00BF12D2"/>
    <w:rsid w:val="00BF227D"/>
    <w:rsid w:val="00BF25E9"/>
    <w:rsid w:val="00BF4C25"/>
    <w:rsid w:val="00BF553A"/>
    <w:rsid w:val="00BF5575"/>
    <w:rsid w:val="00BF587A"/>
    <w:rsid w:val="00BF7020"/>
    <w:rsid w:val="00BF73AB"/>
    <w:rsid w:val="00C056DC"/>
    <w:rsid w:val="00C05FC9"/>
    <w:rsid w:val="00C060BF"/>
    <w:rsid w:val="00C07F68"/>
    <w:rsid w:val="00C1151F"/>
    <w:rsid w:val="00C133FC"/>
    <w:rsid w:val="00C138FD"/>
    <w:rsid w:val="00C149DE"/>
    <w:rsid w:val="00C15A2B"/>
    <w:rsid w:val="00C20B2F"/>
    <w:rsid w:val="00C24332"/>
    <w:rsid w:val="00C2445F"/>
    <w:rsid w:val="00C261D8"/>
    <w:rsid w:val="00C34897"/>
    <w:rsid w:val="00C44DF5"/>
    <w:rsid w:val="00C474B4"/>
    <w:rsid w:val="00C47597"/>
    <w:rsid w:val="00C51137"/>
    <w:rsid w:val="00C536BD"/>
    <w:rsid w:val="00C54A0A"/>
    <w:rsid w:val="00C56EBB"/>
    <w:rsid w:val="00C62EA2"/>
    <w:rsid w:val="00C636DF"/>
    <w:rsid w:val="00C6394F"/>
    <w:rsid w:val="00C640B0"/>
    <w:rsid w:val="00C64466"/>
    <w:rsid w:val="00C65FD9"/>
    <w:rsid w:val="00C6761F"/>
    <w:rsid w:val="00C72F07"/>
    <w:rsid w:val="00C75E08"/>
    <w:rsid w:val="00C80968"/>
    <w:rsid w:val="00C8776A"/>
    <w:rsid w:val="00C92266"/>
    <w:rsid w:val="00C9271D"/>
    <w:rsid w:val="00C95928"/>
    <w:rsid w:val="00CA060E"/>
    <w:rsid w:val="00CA265E"/>
    <w:rsid w:val="00CA2CF2"/>
    <w:rsid w:val="00CA2DBF"/>
    <w:rsid w:val="00CA4FD6"/>
    <w:rsid w:val="00CA5380"/>
    <w:rsid w:val="00CB0EDB"/>
    <w:rsid w:val="00CC0595"/>
    <w:rsid w:val="00CC279A"/>
    <w:rsid w:val="00CC2E31"/>
    <w:rsid w:val="00CD2B8E"/>
    <w:rsid w:val="00CD52E6"/>
    <w:rsid w:val="00CE0DA3"/>
    <w:rsid w:val="00CE14CE"/>
    <w:rsid w:val="00CE5542"/>
    <w:rsid w:val="00CE60C4"/>
    <w:rsid w:val="00CE7796"/>
    <w:rsid w:val="00CF2115"/>
    <w:rsid w:val="00CF266C"/>
    <w:rsid w:val="00D01B07"/>
    <w:rsid w:val="00D041B1"/>
    <w:rsid w:val="00D07582"/>
    <w:rsid w:val="00D07CDB"/>
    <w:rsid w:val="00D153F0"/>
    <w:rsid w:val="00D16299"/>
    <w:rsid w:val="00D168B2"/>
    <w:rsid w:val="00D17AC3"/>
    <w:rsid w:val="00D212C5"/>
    <w:rsid w:val="00D21C41"/>
    <w:rsid w:val="00D237D8"/>
    <w:rsid w:val="00D25707"/>
    <w:rsid w:val="00D27F14"/>
    <w:rsid w:val="00D354F8"/>
    <w:rsid w:val="00D40038"/>
    <w:rsid w:val="00D400BF"/>
    <w:rsid w:val="00D40A9D"/>
    <w:rsid w:val="00D413E9"/>
    <w:rsid w:val="00D43A2C"/>
    <w:rsid w:val="00D43BF4"/>
    <w:rsid w:val="00D4692F"/>
    <w:rsid w:val="00D472C3"/>
    <w:rsid w:val="00D47F75"/>
    <w:rsid w:val="00D517F6"/>
    <w:rsid w:val="00D536CA"/>
    <w:rsid w:val="00D561D5"/>
    <w:rsid w:val="00D563C6"/>
    <w:rsid w:val="00D573ED"/>
    <w:rsid w:val="00D61D51"/>
    <w:rsid w:val="00D62933"/>
    <w:rsid w:val="00D6305D"/>
    <w:rsid w:val="00D67E8C"/>
    <w:rsid w:val="00D746AE"/>
    <w:rsid w:val="00D76643"/>
    <w:rsid w:val="00D772A9"/>
    <w:rsid w:val="00D80B33"/>
    <w:rsid w:val="00D81846"/>
    <w:rsid w:val="00D8258C"/>
    <w:rsid w:val="00D83A06"/>
    <w:rsid w:val="00D91A02"/>
    <w:rsid w:val="00D939FB"/>
    <w:rsid w:val="00D9518C"/>
    <w:rsid w:val="00D96D2D"/>
    <w:rsid w:val="00D974B2"/>
    <w:rsid w:val="00DA6225"/>
    <w:rsid w:val="00DA7942"/>
    <w:rsid w:val="00DB048A"/>
    <w:rsid w:val="00DB1A2B"/>
    <w:rsid w:val="00DB5124"/>
    <w:rsid w:val="00DB5144"/>
    <w:rsid w:val="00DB53FE"/>
    <w:rsid w:val="00DB77FB"/>
    <w:rsid w:val="00DB7D3D"/>
    <w:rsid w:val="00DC1018"/>
    <w:rsid w:val="00DC11F5"/>
    <w:rsid w:val="00DC1222"/>
    <w:rsid w:val="00DC1F9F"/>
    <w:rsid w:val="00DC4C70"/>
    <w:rsid w:val="00DC4D39"/>
    <w:rsid w:val="00DC79AE"/>
    <w:rsid w:val="00DC7C51"/>
    <w:rsid w:val="00DD1619"/>
    <w:rsid w:val="00DD5E6C"/>
    <w:rsid w:val="00DD7235"/>
    <w:rsid w:val="00DD7401"/>
    <w:rsid w:val="00DE3323"/>
    <w:rsid w:val="00DE4006"/>
    <w:rsid w:val="00DE78A0"/>
    <w:rsid w:val="00DE7CC0"/>
    <w:rsid w:val="00DF277E"/>
    <w:rsid w:val="00DF3942"/>
    <w:rsid w:val="00DF3CDC"/>
    <w:rsid w:val="00E02AA7"/>
    <w:rsid w:val="00E03A2A"/>
    <w:rsid w:val="00E03BFC"/>
    <w:rsid w:val="00E05B3B"/>
    <w:rsid w:val="00E05C4A"/>
    <w:rsid w:val="00E062B1"/>
    <w:rsid w:val="00E118DD"/>
    <w:rsid w:val="00E11F5B"/>
    <w:rsid w:val="00E14B4E"/>
    <w:rsid w:val="00E225D4"/>
    <w:rsid w:val="00E25590"/>
    <w:rsid w:val="00E260EA"/>
    <w:rsid w:val="00E26CD2"/>
    <w:rsid w:val="00E31522"/>
    <w:rsid w:val="00E31DB0"/>
    <w:rsid w:val="00E3416A"/>
    <w:rsid w:val="00E41AEB"/>
    <w:rsid w:val="00E4731A"/>
    <w:rsid w:val="00E47EF5"/>
    <w:rsid w:val="00E506E7"/>
    <w:rsid w:val="00E522F0"/>
    <w:rsid w:val="00E539BC"/>
    <w:rsid w:val="00E543BF"/>
    <w:rsid w:val="00E54532"/>
    <w:rsid w:val="00E63837"/>
    <w:rsid w:val="00E648F3"/>
    <w:rsid w:val="00E64974"/>
    <w:rsid w:val="00E658E2"/>
    <w:rsid w:val="00E66227"/>
    <w:rsid w:val="00E67A4C"/>
    <w:rsid w:val="00E67E5C"/>
    <w:rsid w:val="00E70D0F"/>
    <w:rsid w:val="00E72477"/>
    <w:rsid w:val="00E74DF2"/>
    <w:rsid w:val="00E7537A"/>
    <w:rsid w:val="00E75B0C"/>
    <w:rsid w:val="00E76101"/>
    <w:rsid w:val="00E76B15"/>
    <w:rsid w:val="00E7767E"/>
    <w:rsid w:val="00E77B78"/>
    <w:rsid w:val="00E805BD"/>
    <w:rsid w:val="00E810E2"/>
    <w:rsid w:val="00E828FF"/>
    <w:rsid w:val="00E85C0F"/>
    <w:rsid w:val="00E9047A"/>
    <w:rsid w:val="00E91A21"/>
    <w:rsid w:val="00E9264A"/>
    <w:rsid w:val="00E95796"/>
    <w:rsid w:val="00E95FB2"/>
    <w:rsid w:val="00EA1A6F"/>
    <w:rsid w:val="00EA3114"/>
    <w:rsid w:val="00EA6695"/>
    <w:rsid w:val="00EA7FF6"/>
    <w:rsid w:val="00EB285C"/>
    <w:rsid w:val="00EB6C07"/>
    <w:rsid w:val="00EC14CC"/>
    <w:rsid w:val="00EC262B"/>
    <w:rsid w:val="00EC7D72"/>
    <w:rsid w:val="00ED21BB"/>
    <w:rsid w:val="00ED4093"/>
    <w:rsid w:val="00ED4327"/>
    <w:rsid w:val="00ED4862"/>
    <w:rsid w:val="00ED7289"/>
    <w:rsid w:val="00EE231C"/>
    <w:rsid w:val="00EE2BCE"/>
    <w:rsid w:val="00EE69D0"/>
    <w:rsid w:val="00EF0B40"/>
    <w:rsid w:val="00EF36D3"/>
    <w:rsid w:val="00F0148B"/>
    <w:rsid w:val="00F0156F"/>
    <w:rsid w:val="00F0201C"/>
    <w:rsid w:val="00F0290A"/>
    <w:rsid w:val="00F03114"/>
    <w:rsid w:val="00F046E8"/>
    <w:rsid w:val="00F06500"/>
    <w:rsid w:val="00F07931"/>
    <w:rsid w:val="00F12B4A"/>
    <w:rsid w:val="00F12C85"/>
    <w:rsid w:val="00F12F8F"/>
    <w:rsid w:val="00F13301"/>
    <w:rsid w:val="00F13D8D"/>
    <w:rsid w:val="00F17286"/>
    <w:rsid w:val="00F21EA4"/>
    <w:rsid w:val="00F221D8"/>
    <w:rsid w:val="00F27082"/>
    <w:rsid w:val="00F27392"/>
    <w:rsid w:val="00F31F2F"/>
    <w:rsid w:val="00F3377C"/>
    <w:rsid w:val="00F33801"/>
    <w:rsid w:val="00F340F2"/>
    <w:rsid w:val="00F35965"/>
    <w:rsid w:val="00F44197"/>
    <w:rsid w:val="00F44657"/>
    <w:rsid w:val="00F4539F"/>
    <w:rsid w:val="00F46C2B"/>
    <w:rsid w:val="00F46D56"/>
    <w:rsid w:val="00F46F82"/>
    <w:rsid w:val="00F50A9E"/>
    <w:rsid w:val="00F51D21"/>
    <w:rsid w:val="00F5305E"/>
    <w:rsid w:val="00F55E53"/>
    <w:rsid w:val="00F61354"/>
    <w:rsid w:val="00F63B8D"/>
    <w:rsid w:val="00F63CE4"/>
    <w:rsid w:val="00F63F26"/>
    <w:rsid w:val="00F64016"/>
    <w:rsid w:val="00F64B36"/>
    <w:rsid w:val="00F6682A"/>
    <w:rsid w:val="00F67B32"/>
    <w:rsid w:val="00F718D4"/>
    <w:rsid w:val="00F72996"/>
    <w:rsid w:val="00F8039E"/>
    <w:rsid w:val="00F8188C"/>
    <w:rsid w:val="00F81DE7"/>
    <w:rsid w:val="00F8414C"/>
    <w:rsid w:val="00F859CA"/>
    <w:rsid w:val="00F86EB5"/>
    <w:rsid w:val="00F87D0E"/>
    <w:rsid w:val="00F90555"/>
    <w:rsid w:val="00F948C7"/>
    <w:rsid w:val="00F95388"/>
    <w:rsid w:val="00FA784A"/>
    <w:rsid w:val="00FB0B0B"/>
    <w:rsid w:val="00FB1530"/>
    <w:rsid w:val="00FB1868"/>
    <w:rsid w:val="00FB1C29"/>
    <w:rsid w:val="00FB216D"/>
    <w:rsid w:val="00FB3709"/>
    <w:rsid w:val="00FB4189"/>
    <w:rsid w:val="00FB4B8F"/>
    <w:rsid w:val="00FB5D8E"/>
    <w:rsid w:val="00FB76FE"/>
    <w:rsid w:val="00FB7753"/>
    <w:rsid w:val="00FC0B9F"/>
    <w:rsid w:val="00FC28B9"/>
    <w:rsid w:val="00FC3EB0"/>
    <w:rsid w:val="00FC5937"/>
    <w:rsid w:val="00FC5C53"/>
    <w:rsid w:val="00FC7F57"/>
    <w:rsid w:val="00FD0274"/>
    <w:rsid w:val="00FD3CA7"/>
    <w:rsid w:val="00FD7635"/>
    <w:rsid w:val="00FE0AB9"/>
    <w:rsid w:val="00FE126C"/>
    <w:rsid w:val="00FE1B3B"/>
    <w:rsid w:val="00FE3F95"/>
    <w:rsid w:val="00FE475D"/>
    <w:rsid w:val="00FE5054"/>
    <w:rsid w:val="00FE6967"/>
    <w:rsid w:val="00FE77EA"/>
    <w:rsid w:val="00FE7809"/>
    <w:rsid w:val="00FE7A79"/>
    <w:rsid w:val="00FF2054"/>
    <w:rsid w:val="00FF4450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AB60"/>
  <w15:docId w15:val="{48E4102A-1BF3-5F4D-8356-309612BB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F5D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2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51CE7"/>
    <w:rPr>
      <w:b/>
      <w:bCs/>
    </w:rPr>
  </w:style>
  <w:style w:type="character" w:customStyle="1" w:styleId="apple-converted-space">
    <w:name w:val="apple-converted-space"/>
    <w:basedOn w:val="Carpredefinitoparagrafo"/>
    <w:rsid w:val="00051CE7"/>
  </w:style>
  <w:style w:type="character" w:customStyle="1" w:styleId="Titolo1Carattere">
    <w:name w:val="Titolo 1 Carattere"/>
    <w:basedOn w:val="Carpredefinitoparagrafo"/>
    <w:link w:val="Titolo1"/>
    <w:uiPriority w:val="9"/>
    <w:rsid w:val="008F5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27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Normale"/>
    <w:rsid w:val="005227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Carpredefinitoparagrafo"/>
    <w:rsid w:val="00522713"/>
  </w:style>
  <w:style w:type="paragraph" w:styleId="NormaleWeb">
    <w:name w:val="Normal (Web)"/>
    <w:basedOn w:val="Normale"/>
    <w:uiPriority w:val="99"/>
    <w:unhideWhenUsed/>
    <w:rsid w:val="00271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056D61"/>
    <w:rPr>
      <w:i/>
      <w:iCs/>
    </w:rPr>
  </w:style>
  <w:style w:type="character" w:customStyle="1" w:styleId="gmail-apple-converted-space">
    <w:name w:val="gmail-apple-converted-space"/>
    <w:basedOn w:val="Carpredefinitoparagrafo"/>
    <w:rsid w:val="001253B3"/>
  </w:style>
  <w:style w:type="paragraph" w:customStyle="1" w:styleId="entrysubtitle">
    <w:name w:val="entry__subtitle"/>
    <w:basedOn w:val="Normale"/>
    <w:rsid w:val="00E05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ywalltitle">
    <w:name w:val="paywall__title"/>
    <w:basedOn w:val="Normale"/>
    <w:rsid w:val="00DE7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D0FC8"/>
    <w:rPr>
      <w:color w:val="0000FF"/>
      <w:u w:val="single"/>
    </w:rPr>
  </w:style>
  <w:style w:type="character" w:customStyle="1" w:styleId="td-adspot-title">
    <w:name w:val="td-adspot-title"/>
    <w:basedOn w:val="Carpredefinitoparagrafo"/>
    <w:rsid w:val="00F340F2"/>
  </w:style>
  <w:style w:type="character" w:styleId="Menzionenonrisolta">
    <w:name w:val="Unresolved Mention"/>
    <w:basedOn w:val="Carpredefinitoparagrafo"/>
    <w:uiPriority w:val="99"/>
    <w:semiHidden/>
    <w:unhideWhenUsed/>
    <w:rsid w:val="0027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3C8EBC"/>
                        <w:left w:val="single" w:sz="6" w:space="18" w:color="3C8EBC"/>
                        <w:bottom w:val="single" w:sz="6" w:space="12" w:color="3C8EBC"/>
                        <w:right w:val="single" w:sz="6" w:space="18" w:color="3C8EBC"/>
                      </w:divBdr>
                      <w:divsChild>
                        <w:div w:id="4018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1834">
                              <w:marLeft w:val="0"/>
                              <w:marRight w:val="0"/>
                              <w:marTop w:val="1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862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4743">
                  <w:marLeft w:val="0"/>
                  <w:marRight w:val="315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atcpiemontenord.it" TargetMode="External"/><Relationship Id="rId5" Type="http://schemas.openxmlformats.org/officeDocument/2006/relationships/hyperlink" Target="mailto:info@atcpiemontenor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D38DF6C2-E9AF-1144-88F0-9BEFCDA5D31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ufficiostampa</cp:lastModifiedBy>
  <cp:revision>1195</cp:revision>
  <dcterms:created xsi:type="dcterms:W3CDTF">2021-04-21T11:15:00Z</dcterms:created>
  <dcterms:modified xsi:type="dcterms:W3CDTF">2022-03-21T13:28:00Z</dcterms:modified>
</cp:coreProperties>
</file>